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77485" cy="3493135"/>
            <wp:effectExtent l="0" t="0" r="18415" b="12065"/>
            <wp:docPr id="1" name="图片 1" descr="cobi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bit5"/>
                    <pic:cNvPicPr>
                      <a:picLocks noChangeAspect="1"/>
                    </pic:cNvPicPr>
                  </pic:nvPicPr>
                  <pic:blipFill>
                    <a:blip r:embed="rId5"/>
                    <a:stretch>
                      <a:fillRect/>
                    </a:stretch>
                  </pic:blipFill>
                  <pic:spPr>
                    <a:xfrm>
                      <a:off x="0" y="0"/>
                      <a:ext cx="5277485" cy="349313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质量问题</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使用疑惑</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学习与技术交流</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优化方案</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4"/>
          <w:rFonts w:hint="eastAsia"/>
          <w:lang w:val="en-US" w:eastAsia="zh-CN"/>
        </w:rPr>
        <w:t>jex-spt@outlook.com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4"/>
          <w:rFonts w:hint="eastAsia"/>
          <w:color w:val="0000FF"/>
          <w:sz w:val="21"/>
          <w:szCs w:val="21"/>
          <w:lang w:val="en-US" w:eastAsia="zh-CN"/>
        </w:rPr>
        <w:fldChar w:fldCharType="begin"/>
      </w:r>
      <w:r>
        <w:rPr>
          <w:rStyle w:val="14"/>
          <w:rFonts w:hint="eastAsia"/>
          <w:color w:val="0000FF"/>
          <w:sz w:val="21"/>
          <w:szCs w:val="21"/>
          <w:lang w:val="en-US" w:eastAsia="zh-CN"/>
        </w:rPr>
        <w:instrText xml:space="preserve"> HYPERLINK "https://github.com/cokoino" </w:instrText>
      </w:r>
      <w:r>
        <w:rPr>
          <w:rStyle w:val="14"/>
          <w:rFonts w:hint="eastAsia"/>
          <w:color w:val="0000FF"/>
          <w:sz w:val="21"/>
          <w:szCs w:val="21"/>
          <w:lang w:val="en-US" w:eastAsia="zh-CN"/>
        </w:rPr>
        <w:fldChar w:fldCharType="separate"/>
      </w:r>
      <w:r>
        <w:rPr>
          <w:rStyle w:val="14"/>
          <w:rFonts w:hint="eastAsia"/>
          <w:color w:val="0000FF"/>
          <w:sz w:val="21"/>
          <w:szCs w:val="21"/>
          <w:lang w:val="en-US" w:eastAsia="zh-CN"/>
        </w:rPr>
        <w:t>https://github.com/cokoino/CKK0008</w:t>
      </w:r>
      <w:r>
        <w:rPr>
          <w:rStyle w:val="14"/>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p>
    <w:p>
      <w:pPr>
        <w:pStyle w:val="2"/>
        <w:bidi w:val="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中心频率38K赫兹，接收距离5-10米，默认使用NEC红外通信协议，信号脚连接与ATmega328P的D3脚。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sonar模块，受控于N76E003AT20的内部程序，ATmega328P的I2C端口发送相关命令给N76E003AT20可以读取HC-SR04数据。当外接HC-SR04 sonar模块时，最大测试距离为255CM，精度位+/-1CM。</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default"/>
          <w:b/>
          <w:sz w:val="28"/>
          <w:szCs w:val="28"/>
        </w:rPr>
        <w:t>Further information</w:t>
      </w:r>
    </w:p>
    <w:p>
      <w:pPr>
        <w:rPr>
          <w:rFonts w:hint="eastAsia"/>
          <w:lang w:val="en-US" w:eastAsia="zh-CN"/>
        </w:rPr>
      </w:pPr>
      <w:r>
        <w:rPr>
          <w:rFonts w:hint="eastAsia"/>
          <w:lang w:val="en-US" w:eastAsia="zh-CN"/>
        </w:rPr>
        <w:t>I2C P</w:t>
      </w:r>
      <w:r>
        <w:rPr>
          <w:rFonts w:hint="default"/>
          <w:lang w:val="en-US" w:eastAsia="zh-CN"/>
        </w:rPr>
        <w:t>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lang w:val="en-US" w:eastAsia="zh-CN"/>
        </w:rPr>
        <w:t>NEC Infrared Transmission Protocol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rPr>
          <w:rFonts w:hint="eastAsia"/>
          <w:lang w:val="en-US" w:eastAsia="zh-CN"/>
        </w:rPr>
      </w:pPr>
    </w:p>
    <w:p>
      <w:pPr>
        <w:pStyle w:val="2"/>
        <w:bidi w:val="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lang w:val="en-US" w:eastAsia="zh-CN"/>
        </w:rPr>
        <w:t>手机APP</w:t>
      </w:r>
    </w:p>
    <w:p>
      <w:pPr>
        <w:rPr>
          <w:rFonts w:hint="default"/>
          <w:lang w:val="en-US" w:eastAsia="zh-CN"/>
        </w:rPr>
      </w:pPr>
      <w:r>
        <w:rPr>
          <w:rFonts w:hint="eastAsia"/>
          <w:lang w:val="en-US" w:eastAsia="zh-CN"/>
        </w:rPr>
        <w:t>我们为Cobit开发了一个安卓手机的蓝牙APP，它兼容我们配给的蓝牙模块与micro:bit主板上集成的蓝牙，这使得我使用手机也可以非常方便地控制Cobit.</w:t>
      </w: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安装</w:t>
      </w:r>
    </w:p>
    <w:p>
      <w:pPr>
        <w:rPr>
          <w:rFonts w:hint="eastAsia"/>
          <w:lang w:val="en-US" w:eastAsia="zh-CN"/>
        </w:rPr>
      </w:pP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键值</w:t>
      </w:r>
    </w:p>
    <w:p>
      <w:pPr>
        <w:rPr>
          <w:rFonts w:hint="eastAsia"/>
          <w:lang w:val="en-US" w:eastAsia="zh-CN"/>
        </w:rPr>
      </w:pPr>
    </w:p>
    <w:p>
      <w:pPr>
        <w:pStyle w:val="2"/>
        <w:bidi w:val="0"/>
        <w:rPr>
          <w:rFonts w:hint="default"/>
          <w:b/>
          <w:lang w:val="en-US" w:eastAsia="zh-CN"/>
        </w:rPr>
      </w:pPr>
      <w:bookmarkStart w:id="3" w:name="OLE_LINK1"/>
      <w:r>
        <w:rPr>
          <w:rFonts w:hint="eastAsia"/>
          <w:b/>
          <w:lang w:val="en-US" w:eastAsia="zh-CN"/>
        </w:rPr>
        <w:t>Geting start with cobit for arduino</w:t>
      </w:r>
    </w:p>
    <w:bookmarkEnd w:id="3"/>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4"/>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10"/>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R3，它是一款基于ATmega328P控制芯片的主板，cobit的ATmega328P芯片也是使用基于它的bootloader。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4"/>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IDE</w:t>
      </w:r>
    </w:p>
    <w:p>
      <w:pPr>
        <w:rPr>
          <w:rFonts w:hint="eastAsia"/>
          <w:lang w:val="en-US" w:eastAsia="zh-CN"/>
        </w:rPr>
      </w:pPr>
      <w:r>
        <w:rPr>
          <w:rFonts w:hint="eastAsia"/>
          <w:lang w:val="en-US" w:eastAsia="zh-CN"/>
        </w:rPr>
        <w:t>开源的Arduino软件(IDE)使编写代码和上传代码变得容易。主要是要的是C与C++编程语言，预留有丰富的API接口，可以满足各类开发需求。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4"/>
          <w:rFonts w:hint="default" w:ascii="Times New Roman" w:hAnsi="Times New Roman" w:eastAsia="宋体"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1"/>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2"/>
                    <a:stretch>
                      <a:fillRect/>
                    </a:stretch>
                  </pic:blipFill>
                  <pic:spPr>
                    <a:xfrm>
                      <a:off x="0" y="0"/>
                      <a:ext cx="5262245" cy="2163445"/>
                    </a:xfrm>
                    <a:prstGeom prst="rect">
                      <a:avLst/>
                    </a:prstGeom>
                    <a:noFill/>
                    <a:ln>
                      <a:noFill/>
                    </a:ln>
                  </pic:spPr>
                </pic:pic>
              </a:graphicData>
            </a:graphic>
          </wp:inline>
        </w:drawing>
      </w:r>
    </w:p>
    <w:p>
      <w:pPr>
        <w:pStyle w:val="8"/>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3"/>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4"/>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5"/>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宋体"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6"/>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更多安装细节与不同PC系统的安装方法也可以参考：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4"/>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7"/>
                    <a:stretch>
                      <a:fillRect/>
                    </a:stretch>
                  </pic:blipFill>
                  <pic:spPr>
                    <a:xfrm>
                      <a:off x="0" y="0"/>
                      <a:ext cx="5274310" cy="192151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18"/>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19"/>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20"/>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21"/>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22"/>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2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更多IDE使用详细资料请参考：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4"/>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4" w:name="OLE_LINK4"/>
      <w:r>
        <w:rPr>
          <w:rFonts w:hint="eastAsia"/>
          <w:b/>
          <w:sz w:val="28"/>
          <w:szCs w:val="28"/>
          <w:lang w:val="en-US" w:eastAsia="zh-CN"/>
        </w:rPr>
        <w:t>Arduino 编程语言</w:t>
      </w:r>
    </w:p>
    <w:bookmarkEnd w:id="4"/>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4"/>
          <w:rFonts w:hint="eastAsia"/>
          <w:lang w:val="en-US" w:eastAsia="zh-CN"/>
        </w:rPr>
        <w:t>https://www.arduino.cc/reference/en/</w:t>
      </w:r>
      <w:r>
        <w:rPr>
          <w:rFonts w:hint="eastAsia"/>
          <w:lang w:val="en-US"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Install the USB-to-UART COM port driver</w:t>
      </w:r>
    </w:p>
    <w:p>
      <w:pPr>
        <w:rPr>
          <w:rFonts w:hint="default"/>
          <w:lang w:val="en-US" w:eastAsia="zh-CN"/>
        </w:rPr>
      </w:pPr>
      <w:r>
        <w:rPr>
          <w:rFonts w:hint="eastAsia"/>
          <w:lang w:val="en-US" w:eastAsia="zh-CN"/>
        </w:rPr>
        <w:t>Cobit上集成了一个Type-C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eastAsia"/>
          <w:lang w:val="en-US" w:eastAsia="zh-CN"/>
        </w:rPr>
        <w:t>如果驱动安装失败或者想手动更新驱动，在PC桌面选中</w:t>
      </w:r>
      <w:r>
        <w:rPr>
          <w:rFonts w:hint="default"/>
          <w:lang w:val="en-US" w:eastAsia="zh-CN"/>
        </w:rPr>
        <w:t>”</w:t>
      </w:r>
      <w:r>
        <w:rPr>
          <w:rFonts w:hint="eastAsia"/>
          <w:lang w:val="en-US" w:eastAsia="zh-CN"/>
        </w:rPr>
        <w:t>This PC</w:t>
      </w:r>
      <w:r>
        <w:rPr>
          <w:rFonts w:hint="default"/>
          <w:lang w:val="en-US" w:eastAsia="zh-CN"/>
        </w:rPr>
        <w:t>”</w:t>
      </w:r>
      <w:r>
        <w:rPr>
          <w:rFonts w:hint="eastAsia"/>
          <w:lang w:val="en-US" w:eastAsia="zh-CN"/>
        </w:rPr>
        <w:t>菜单，然后点击鼠标右键选择</w:t>
      </w:r>
      <w:r>
        <w:rPr>
          <w:rFonts w:hint="default"/>
          <w:lang w:val="en-US" w:eastAsia="zh-CN"/>
        </w:rPr>
        <w:t>”Properties”---</w:t>
      </w:r>
      <w:r>
        <w:rPr>
          <w:rFonts w:hint="eastAsia"/>
          <w:lang w:val="en-US" w:eastAsia="zh-CN"/>
        </w:rPr>
        <w:t>&gt;</w:t>
      </w:r>
      <w:r>
        <w:rPr>
          <w:rFonts w:hint="default"/>
          <w:lang w:val="en-US" w:eastAsia="zh-CN"/>
        </w:rPr>
        <w:t>” Device Manager”</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24"/>
                    <a:stretch>
                      <a:fillRect/>
                    </a:stretch>
                  </pic:blipFill>
                  <pic:spPr>
                    <a:xfrm>
                      <a:off x="0" y="0"/>
                      <a:ext cx="5273040" cy="2304415"/>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这设备管理器页面有一个黄色叹号的设备，如上图。选中此设备，然后点击鼠标右键，再选择</w:t>
      </w:r>
      <w:r>
        <w:rPr>
          <w:rFonts w:hint="default"/>
          <w:lang w:val="en-US" w:eastAsia="zh-CN"/>
        </w:rPr>
        <w:t>”</w:t>
      </w:r>
      <w:r>
        <w:rPr>
          <w:rFonts w:hint="eastAsia"/>
          <w:lang w:val="en-US" w:eastAsia="zh-CN"/>
        </w:rPr>
        <w:t>Update driver</w:t>
      </w:r>
      <w:r>
        <w:rPr>
          <w:rFonts w:hint="default"/>
          <w:lang w:val="en-US" w:eastAsia="zh-CN"/>
        </w:rPr>
        <w:t>”</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25"/>
                    <a:stretch>
                      <a:fillRect/>
                    </a:stretch>
                  </pic:blipFill>
                  <pic:spPr>
                    <a:xfrm>
                      <a:off x="0" y="0"/>
                      <a:ext cx="5273040" cy="40436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点击</w:t>
      </w:r>
      <w:r>
        <w:rPr>
          <w:rFonts w:hint="default"/>
          <w:lang w:val="en-US" w:eastAsia="zh-CN"/>
        </w:rPr>
        <w:t>“browse my computer for updated driver software”</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26"/>
                    <a:stretch>
                      <a:fillRect/>
                    </a:stretch>
                  </pic:blipFill>
                  <pic:spPr>
                    <a:xfrm>
                      <a:off x="0" y="0"/>
                      <a:ext cx="5271770" cy="3895725"/>
                    </a:xfrm>
                    <a:prstGeom prst="rect">
                      <a:avLst/>
                    </a:prstGeom>
                    <a:noFill/>
                    <a:ln>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7"/>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28"/>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29"/>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30"/>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4"/>
          <w:rFonts w:hint="eastAsia"/>
          <w:lang w:val="en-US" w:eastAsia="zh-CN"/>
        </w:rPr>
        <w:t>https://www.silabs.com/developers/usb-to-uart-bridge-vcp-drivers#software</w:t>
      </w:r>
      <w:r>
        <w:rPr>
          <w:rFonts w:hint="eastAsia"/>
          <w:lang w:val="en-US" w:eastAsia="zh-CN"/>
        </w:rPr>
        <w:fldChar w:fldCharType="end"/>
      </w:r>
    </w:p>
    <w:p>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1"/>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R3的参数设置即可。</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平台为cobit开发了一个库文件，此库包含了cobit的所有功能，使得cobit使用arduino编程变得更为简单与高效，使用此库只需要将我们提供的或者github上下载的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压缩包解压到Arduino安装目录下的</w:t>
      </w:r>
      <w:r>
        <w:rPr>
          <w:rFonts w:hint="default"/>
          <w:lang w:val="en-US" w:eastAsia="zh-CN"/>
        </w:rPr>
        <w:t>”libraries”</w:t>
      </w:r>
      <w:r>
        <w:rPr>
          <w:rFonts w:hint="eastAsia"/>
          <w:lang w:val="en-US" w:eastAsia="zh-CN"/>
        </w:rPr>
        <w:t>文件夹中，如下图：</w:t>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2"/>
                    <a:stretch>
                      <a:fillRect/>
                    </a:stretch>
                  </pic:blipFill>
                  <pic:spPr>
                    <a:xfrm>
                      <a:off x="0" y="0"/>
                      <a:ext cx="5269865" cy="3087370"/>
                    </a:xfrm>
                    <a:prstGeom prst="rect">
                      <a:avLst/>
                    </a:prstGeom>
                    <a:noFill/>
                    <a:ln>
                      <a:noFill/>
                    </a:ln>
                  </pic:spPr>
                </pic:pic>
              </a:graphicData>
            </a:graphic>
          </wp:inline>
        </w:drawing>
      </w:r>
    </w:p>
    <w:p>
      <w:pPr>
        <w:rPr>
          <w:rFonts w:hint="eastAsia"/>
          <w:lang w:val="en-US" w:eastAsia="zh-CN"/>
        </w:rPr>
      </w:pPr>
      <w:r>
        <w:rPr>
          <w:rFonts w:hint="eastAsia"/>
          <w:lang w:val="en-US" w:eastAsia="zh-CN"/>
        </w:rPr>
        <w:t>备注：此库基于UNO R3开发板。</w:t>
      </w:r>
    </w:p>
    <w:p>
      <w:pPr>
        <w:rPr>
          <w:rFonts w:hint="eastAsia"/>
          <w:lang w:val="en-US" w:eastAsia="zh-CN"/>
        </w:rPr>
      </w:pPr>
    </w:p>
    <w:p>
      <w:pPr>
        <w:rPr>
          <w:rFonts w:hint="eastAsia"/>
          <w:lang w:val="en-US" w:eastAsia="zh-CN"/>
        </w:rPr>
      </w:pPr>
      <w:r>
        <w:rPr>
          <w:rFonts w:hint="eastAsia"/>
          <w:lang w:val="en-US" w:eastAsia="zh-CN"/>
        </w:rPr>
        <w:t>Cobit库存放于：</w:t>
      </w:r>
      <w:r>
        <w:rPr>
          <w:rFonts w:hint="eastAsia"/>
          <w:lang w:val="en-US" w:eastAsia="zh-CN"/>
        </w:rPr>
        <w:fldChar w:fldCharType="begin"/>
      </w:r>
      <w:r>
        <w:rPr>
          <w:rFonts w:hint="eastAsia"/>
          <w:lang w:val="en-US" w:eastAsia="zh-CN"/>
        </w:rPr>
        <w:instrText xml:space="preserve"> HYPERLINK "https://github.com/Cokoino/CKK0008" </w:instrText>
      </w:r>
      <w:r>
        <w:rPr>
          <w:rFonts w:hint="eastAsia"/>
          <w:lang w:val="en-US" w:eastAsia="zh-CN"/>
        </w:rPr>
        <w:fldChar w:fldCharType="separate"/>
      </w:r>
      <w:r>
        <w:rPr>
          <w:rStyle w:val="14"/>
          <w:rFonts w:hint="eastAsia"/>
          <w:lang w:val="en-US" w:eastAsia="zh-CN"/>
        </w:rPr>
        <w:t>https://github.com/Cokoino/CKK0008</w:t>
      </w:r>
      <w:r>
        <w:rPr>
          <w:rFonts w:hint="eastAsia"/>
          <w:lang w:val="en-US" w:eastAsia="zh-CN"/>
        </w:rPr>
        <w:fldChar w:fldCharType="end"/>
      </w:r>
      <w:r>
        <w:rPr>
          <w:rFonts w:hint="eastAsia"/>
          <w:lang w:val="en-US" w:eastAsia="zh-CN"/>
        </w:rPr>
        <w:t xml:space="preserve"> 的arduino libraries文件夹中。</w:t>
      </w:r>
    </w:p>
    <w:p>
      <w:pPr>
        <w:rPr>
          <w:rFonts w:hint="default"/>
          <w:lang w:val="en-US" w:eastAsia="zh-CN"/>
        </w:rPr>
      </w:pPr>
      <w:r>
        <w:drawing>
          <wp:inline distT="0" distB="0" distL="114300" distR="114300">
            <wp:extent cx="5269865" cy="2944495"/>
            <wp:effectExtent l="0" t="0" r="6985" b="825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3"/>
                    <a:stretch>
                      <a:fillRect/>
                    </a:stretch>
                  </pic:blipFill>
                  <pic:spPr>
                    <a:xfrm>
                      <a:off x="0" y="0"/>
                      <a:ext cx="5269865" cy="29444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w:t>
      </w:r>
      <w:r>
        <w:rPr>
          <w:rFonts w:hint="default"/>
          <w:lang w:val="en-US" w:eastAsia="zh-CN"/>
        </w:rPr>
        <w:t>”libraries”</w:t>
      </w:r>
      <w:r>
        <w:rPr>
          <w:rFonts w:hint="eastAsia"/>
          <w:lang w:val="en-US" w:eastAsia="zh-CN"/>
        </w:rPr>
        <w:t>文件夹里面，现在我们在arduino IDE的示例里面即可找到cobit的所有示例代码，如下图：</w:t>
      </w:r>
    </w:p>
    <w:p>
      <w:pPr>
        <w:rPr>
          <w:rFonts w:hint="eastAsia"/>
          <w:lang w:val="en-US" w:eastAsia="zh-CN"/>
        </w:rPr>
      </w:pPr>
      <w:r>
        <w:drawing>
          <wp:inline distT="0" distB="0" distL="114300" distR="114300">
            <wp:extent cx="5272405" cy="5505450"/>
            <wp:effectExtent l="0" t="0" r="4445"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4"/>
                    <a:stretch>
                      <a:fillRect/>
                    </a:stretch>
                  </pic:blipFill>
                  <pic:spPr>
                    <a:xfrm>
                      <a:off x="0" y="0"/>
                      <a:ext cx="5272405" cy="5505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b/>
          <w:bCs/>
          <w:lang w:val="en-US" w:eastAsia="zh-CN"/>
        </w:rPr>
      </w:pPr>
      <w:r>
        <w:rPr>
          <w:rFonts w:hint="eastAsia"/>
          <w:b/>
          <w:bCs/>
          <w:lang w:val="en-US" w:eastAsia="zh-CN"/>
        </w:rPr>
        <w:t>一个简单示例</w:t>
      </w: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69865" cy="5391150"/>
            <wp:effectExtent l="0" t="0" r="6985"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5"/>
                    <a:stretch>
                      <a:fillRect/>
                    </a:stretch>
                  </pic:blipFill>
                  <pic:spPr>
                    <a:xfrm>
                      <a:off x="0" y="0"/>
                      <a:ext cx="5269865" cy="5391150"/>
                    </a:xfrm>
                    <a:prstGeom prst="rect">
                      <a:avLst/>
                    </a:prstGeom>
                    <a:noFill/>
                    <a:ln>
                      <a:noFill/>
                    </a:ln>
                  </pic:spPr>
                </pic:pic>
              </a:graphicData>
            </a:graphic>
          </wp:inline>
        </w:drawing>
      </w:r>
    </w:p>
    <w:p>
      <w:pPr>
        <w:rPr>
          <w:rFonts w:hint="eastAsia"/>
          <w:lang w:val="en-US" w:eastAsia="zh-CN"/>
        </w:rPr>
      </w:pPr>
      <w:r>
        <w:rPr>
          <w:rFonts w:hint="eastAsia"/>
          <w:lang w:val="en-US" w:eastAsia="zh-CN"/>
        </w:rPr>
        <w:t>选择板型：</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36"/>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0"/>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default" w:eastAsiaTheme="minorEastAsia"/>
          <w:lang w:val="en-US" w:eastAsia="zh-CN"/>
        </w:rPr>
      </w:pPr>
    </w:p>
    <w:p>
      <w:r>
        <w:drawing>
          <wp:inline distT="0" distB="0" distL="114300" distR="114300">
            <wp:extent cx="5271135" cy="5306695"/>
            <wp:effectExtent l="0" t="0" r="5715" b="825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7"/>
                    <a:stretch>
                      <a:fillRect/>
                    </a:stretch>
                  </pic:blipFill>
                  <pic:spPr>
                    <a:xfrm>
                      <a:off x="0" y="0"/>
                      <a:ext cx="5271135" cy="5306695"/>
                    </a:xfrm>
                    <a:prstGeom prst="rect">
                      <a:avLst/>
                    </a:prstGeom>
                    <a:noFill/>
                    <a:ln>
                      <a:noFill/>
                    </a:ln>
                  </pic:spPr>
                </pic:pic>
              </a:graphicData>
            </a:graphic>
          </wp:inline>
        </w:drawing>
      </w:r>
    </w:p>
    <w:p/>
    <w:p>
      <w:pPr>
        <w:rPr>
          <w:rFonts w:hint="eastAsia" w:eastAsiaTheme="minorEastAsia"/>
          <w:lang w:eastAsia="zh-CN"/>
        </w:rPr>
      </w:pPr>
      <w:r>
        <w:rPr>
          <w:rFonts w:hint="eastAsia"/>
          <w:lang w:eastAsia="zh-CN"/>
        </w:rPr>
        <w:t>校验代码，如果代码有错误，此步骤无法通过，</w:t>
      </w:r>
      <w:r>
        <w:rPr>
          <w:rFonts w:hint="eastAsia"/>
          <w:lang w:val="en-US" w:eastAsia="zh-CN"/>
        </w:rPr>
        <w:t>IDE底部的信息窗口打印橙色错误信息。</w:t>
      </w:r>
    </w:p>
    <w:p>
      <w:pPr>
        <w:rPr>
          <w:rFonts w:hint="eastAsia"/>
          <w:lang w:val="en-US" w:eastAsia="zh-CN"/>
        </w:rPr>
      </w:pPr>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8"/>
                    <a:stretch>
                      <a:fillRect/>
                    </a:stretch>
                  </pic:blipFill>
                  <pic:spPr>
                    <a:xfrm>
                      <a:off x="0" y="0"/>
                      <a:ext cx="5273675" cy="53181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39"/>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代码效果：</w:t>
      </w:r>
    </w:p>
    <w:p>
      <w:pPr>
        <w:rPr>
          <w:rFonts w:hint="default"/>
          <w:lang w:val="en-US" w:eastAsia="zh-CN"/>
        </w:rPr>
      </w:pPr>
      <w:r>
        <w:rPr>
          <w:rFonts w:hint="eastAsia"/>
          <w:lang w:val="en-US" w:eastAsia="zh-CN"/>
        </w:rPr>
        <w:t>Cobit两个车头灯先点亮1秒，然后熄灭；接着会呼吸灯点亮，然后呼吸灯熄灭；一直如此循环。</w:t>
      </w: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如果想使用cobit实现自定义功能，只需重新新建一个工程并保存，在代码中包含必须的头文件，然后再使用示例预留的API接口或者参考库文件的解析选择所需的功能，如下图。</w:t>
      </w:r>
    </w:p>
    <w:p>
      <w:pPr>
        <w:rPr>
          <w:rFonts w:hint="eastAsia"/>
          <w:lang w:val="en-US" w:eastAsia="zh-CN"/>
        </w:rPr>
      </w:pPr>
      <w:r>
        <w:rPr>
          <w:rFonts w:hint="eastAsia"/>
          <w:lang w:val="en-US" w:eastAsia="zh-CN"/>
        </w:rPr>
        <w:t>新建工程：</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40"/>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添加头文件：</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41"/>
                    <a:stretch>
                      <a:fillRect/>
                    </a:stretch>
                  </pic:blipFill>
                  <pic:spPr>
                    <a:xfrm>
                      <a:off x="0" y="0"/>
                      <a:ext cx="5269865" cy="53054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查阅库文件的函数使用方法：</w:t>
      </w:r>
    </w:p>
    <w:p>
      <w:pPr>
        <w:rPr>
          <w:rFonts w:hint="eastAsia" w:eastAsiaTheme="minorEastAsia"/>
          <w:lang w:val="en-US" w:eastAsia="zh-CN"/>
        </w:rPr>
      </w:pP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2"/>
                    <a:stretch>
                      <a:fillRect/>
                    </a:stretch>
                  </pic:blipFill>
                  <pic:spPr>
                    <a:xfrm>
                      <a:off x="0" y="0"/>
                      <a:ext cx="5269865" cy="308737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43"/>
                    <a:stretch>
                      <a:fillRect/>
                    </a:stretch>
                  </pic:blipFill>
                  <pic:spPr>
                    <a:xfrm>
                      <a:off x="0" y="0"/>
                      <a:ext cx="5271135" cy="3053715"/>
                    </a:xfrm>
                    <a:prstGeom prst="rect">
                      <a:avLst/>
                    </a:prstGeom>
                    <a:noFill/>
                    <a:ln>
                      <a:noFill/>
                    </a:ln>
                  </pic:spPr>
                </pic:pic>
              </a:graphicData>
            </a:graphic>
          </wp:inline>
        </w:drawing>
      </w:r>
    </w:p>
    <w:p>
      <w:pPr>
        <w:rPr>
          <w:rFonts w:hint="eastAsia"/>
          <w:lang w:val="en-US" w:eastAsia="zh-CN"/>
        </w:rPr>
      </w:pPr>
      <w:r>
        <w:rPr>
          <w:rFonts w:hint="eastAsia"/>
          <w:lang w:val="en-US" w:eastAsia="zh-CN"/>
        </w:rPr>
        <w:t>提醒：推荐使用</w:t>
      </w:r>
      <w:r>
        <w:rPr>
          <w:rFonts w:hint="default"/>
          <w:lang w:val="en-US" w:eastAsia="zh-CN"/>
        </w:rPr>
        <w:t>”Notepad++”</w:t>
      </w:r>
      <w:r>
        <w:rPr>
          <w:rFonts w:hint="eastAsia"/>
          <w:lang w:val="en-US" w:eastAsia="zh-CN"/>
        </w:rPr>
        <w:t>软件查阅上述文档，下载网址：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"https://notepad-plus-plus.org/downloads/" </w:instrText>
      </w:r>
      <w:r>
        <w:rPr>
          <w:rFonts w:hint="eastAsia"/>
          <w:lang w:val="en-US" w:eastAsia="zh-CN"/>
        </w:rPr>
        <w:fldChar w:fldCharType="separate"/>
      </w:r>
      <w:r>
        <w:rPr>
          <w:rStyle w:val="14"/>
          <w:rFonts w:hint="eastAsia"/>
          <w:lang w:val="en-US" w:eastAsia="zh-CN"/>
        </w:rPr>
        <w:t>https://notepad-plus-plus.org/downloads/</w:t>
      </w:r>
      <w:r>
        <w:rPr>
          <w:rFonts w:hint="eastAsia"/>
          <w:lang w:val="en-US" w:eastAsia="zh-CN"/>
        </w:rPr>
        <w:fldChar w:fldCharType="end"/>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示例教程</w:t>
      </w:r>
    </w:p>
    <w:p>
      <w:pPr>
        <w:rPr>
          <w:rFonts w:hint="eastAsia"/>
          <w:lang w:val="en-US" w:eastAsia="zh-CN"/>
        </w:rPr>
      </w:pPr>
      <w:r>
        <w:rPr>
          <w:rFonts w:hint="eastAsia"/>
          <w:lang w:val="en-US" w:eastAsia="zh-CN"/>
        </w:rPr>
        <w:t>Cobit的示例课程都已集成的cobit库里面，因为这样非常方便又避免了拷贝导致的错误。</w:t>
      </w:r>
      <w:r>
        <w:rPr>
          <w:rFonts w:hint="eastAsia"/>
          <w:color w:val="FF0000"/>
          <w:lang w:val="en-US" w:eastAsia="zh-CN"/>
        </w:rPr>
        <w:t>使用示例时请认真查看代码中</w:t>
      </w:r>
      <w:r>
        <w:rPr>
          <w:rFonts w:hint="default"/>
          <w:color w:val="FF0000"/>
          <w:lang w:val="en-US" w:eastAsia="zh-CN"/>
        </w:rPr>
        <w:t>”</w:t>
      </w:r>
      <w:r>
        <w:rPr>
          <w:rFonts w:hint="eastAsia"/>
          <w:color w:val="FF0000"/>
          <w:lang w:val="en-US" w:eastAsia="zh-CN"/>
        </w:rPr>
        <w:t>//</w:t>
      </w:r>
      <w:r>
        <w:rPr>
          <w:rFonts w:hint="default"/>
          <w:color w:val="FF0000"/>
          <w:lang w:val="en-US" w:eastAsia="zh-CN"/>
        </w:rPr>
        <w:t>”</w:t>
      </w:r>
      <w:r>
        <w:rPr>
          <w:rFonts w:hint="eastAsia"/>
          <w:color w:val="FF0000"/>
          <w:lang w:val="en-US" w:eastAsia="zh-CN"/>
        </w:rPr>
        <w:t>后面的注释，这会非常有助于你理解代码的功能。</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r>
        <w:drawing>
          <wp:inline distT="0" distB="0" distL="114300" distR="114300">
            <wp:extent cx="5269865" cy="5374005"/>
            <wp:effectExtent l="0" t="0" r="6985" b="1714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44"/>
                    <a:stretch>
                      <a:fillRect/>
                    </a:stretch>
                  </pic:blipFill>
                  <pic:spPr>
                    <a:xfrm>
                      <a:off x="0" y="0"/>
                      <a:ext cx="5269865" cy="537400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drawing>
          <wp:anchor distT="0" distB="0" distL="114300" distR="114300" simplePos="0" relativeHeight="251673600"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45"/>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6"/>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蜂鸣器示例</w:t>
      </w:r>
    </w:p>
    <w:p>
      <w:pPr>
        <w:rPr>
          <w:rFonts w:hint="eastAsia"/>
          <w:lang w:val="en-US" w:eastAsia="zh-CN"/>
        </w:rPr>
      </w:pPr>
      <w:r>
        <w:drawing>
          <wp:inline distT="0" distB="0" distL="114300" distR="114300">
            <wp:extent cx="5269865" cy="5504815"/>
            <wp:effectExtent l="0" t="0" r="6985" b="63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47"/>
                    <a:stretch>
                      <a:fillRect/>
                    </a:stretch>
                  </pic:blipFill>
                  <pic:spPr>
                    <a:xfrm>
                      <a:off x="0" y="0"/>
                      <a:ext cx="5269865" cy="5504815"/>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default"/>
          <w:lang w:val="en-US" w:eastAsia="zh-CN"/>
        </w:rPr>
      </w:pPr>
      <w:r>
        <w:drawing>
          <wp:anchor distT="0" distB="0" distL="114300" distR="114300" simplePos="0" relativeHeight="251675648" behindDoc="0" locked="0" layoutInCell="1" allowOverlap="1">
            <wp:simplePos x="0" y="0"/>
            <wp:positionH relativeFrom="column">
              <wp:posOffset>0</wp:posOffset>
            </wp:positionH>
            <wp:positionV relativeFrom="paragraph">
              <wp:posOffset>79375</wp:posOffset>
            </wp:positionV>
            <wp:extent cx="2034540" cy="1696085"/>
            <wp:effectExtent l="0" t="0" r="3810" b="18415"/>
            <wp:wrapSquare wrapText="bothSides"/>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48"/>
                    <a:stretch>
                      <a:fillRect/>
                    </a:stretch>
                  </pic:blipFill>
                  <pic:spPr>
                    <a:xfrm>
                      <a:off x="0" y="0"/>
                      <a:ext cx="2034540" cy="1696085"/>
                    </a:xfrm>
                    <a:prstGeom prst="rect">
                      <a:avLst/>
                    </a:prstGeom>
                    <a:noFill/>
                    <a:ln>
                      <a:noFill/>
                    </a:ln>
                  </pic:spPr>
                </pic:pic>
              </a:graphicData>
            </a:graphic>
          </wp:anchor>
        </w:drawing>
      </w: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代码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r>
        <w:drawing>
          <wp:inline distT="0" distB="0" distL="114300" distR="114300">
            <wp:extent cx="5273040" cy="5385435"/>
            <wp:effectExtent l="0" t="0" r="3810" b="571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49"/>
                    <a:stretch>
                      <a:fillRect/>
                    </a:stretch>
                  </pic:blipFill>
                  <pic:spPr>
                    <a:xfrm>
                      <a:off x="0" y="0"/>
                      <a:ext cx="5273040" cy="538543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4624"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50"/>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Cobit前端集成了两个光敏电阻，“PR”代码可以读出它们的模拟值。</w:t>
      </w:r>
    </w:p>
    <w:p>
      <w:pPr>
        <w:ind w:firstLine="210" w:firstLineChars="100"/>
        <w:rPr>
          <w:rFonts w:hint="eastAsia"/>
          <w:lang w:val="en-US" w:eastAsia="zh-CN"/>
        </w:rPr>
      </w:pPr>
      <w:r>
        <w:rPr>
          <w:rFonts w:hint="eastAsia"/>
          <w:lang w:val="en-US" w:eastAsia="zh-CN"/>
        </w:rPr>
        <w:t>上传代码后，打开arduino IDE的串口监视器，将波特率设置为9600，监视器将打印两个光敏电阻的数据。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r>
        <w:drawing>
          <wp:inline distT="0" distB="0" distL="114300" distR="114300">
            <wp:extent cx="5273040" cy="5333365"/>
            <wp:effectExtent l="0" t="0" r="3810" b="635"/>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51"/>
                    <a:stretch>
                      <a:fillRect/>
                    </a:stretch>
                  </pic:blipFill>
                  <pic:spPr>
                    <a:xfrm>
                      <a:off x="0" y="0"/>
                      <a:ext cx="5273040" cy="5333365"/>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52"/>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r>
        <w:drawing>
          <wp:inline distT="0" distB="0" distL="114300" distR="114300">
            <wp:extent cx="5273040" cy="5403215"/>
            <wp:effectExtent l="0" t="0" r="3810" b="6985"/>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53"/>
                    <a:stretch>
                      <a:fillRect/>
                    </a:stretch>
                  </pic:blipFill>
                  <pic:spPr>
                    <a:xfrm>
                      <a:off x="0" y="0"/>
                      <a:ext cx="5273040" cy="540321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7696"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54"/>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eastAsia"/>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55"/>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红外黑白线识别示例</w:t>
      </w:r>
    </w:p>
    <w:p>
      <w:r>
        <w:drawing>
          <wp:inline distT="0" distB="0" distL="114300" distR="114300">
            <wp:extent cx="5269865" cy="5391150"/>
            <wp:effectExtent l="0" t="0" r="6985" b="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pic:cNvPicPr>
                      <a:picLocks noChangeAspect="1"/>
                    </pic:cNvPicPr>
                  </pic:nvPicPr>
                  <pic:blipFill>
                    <a:blip r:embed="rId56"/>
                    <a:stretch>
                      <a:fillRect/>
                    </a:stretch>
                  </pic:blipFill>
                  <pic:spPr>
                    <a:xfrm>
                      <a:off x="0" y="0"/>
                      <a:ext cx="5269865" cy="539115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3360"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7"/>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bookmarkStart w:id="5" w:name="OLE_LINK7"/>
      <w:r>
        <w:rPr>
          <w:rFonts w:hint="eastAsia"/>
          <w:lang w:val="en-US" w:eastAsia="zh-CN"/>
        </w:rPr>
        <w:t>上传代码后，打开串口监视器，将波特率设置为9600，</w:t>
      </w:r>
      <w:bookmarkEnd w:id="5"/>
      <w:r>
        <w:rPr>
          <w:rFonts w:hint="eastAsia"/>
          <w:lang w:val="en-US" w:eastAsia="zh-CN"/>
        </w:rPr>
        <w:t>将cobit翻转过来，使用白色纸张靠近两个红外传感器，如果左侧红外传感器检测到串口监视器打印"left detected"，如果左侧红外传感器检测到串口监视器打印"right detected"，如果左右的红外传感器都检测到串口监视器打印"left detected"与"right detected"，如果左右的红外传感器都检测到串口监视器打印"left detected"与"right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Sonar示例</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8"/>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59"/>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并将模块的API集成在cobit库里面，使用API即可读取模块的测量数据，大大降低了使用难度。最大测量距离为255cm，精度为+/-1CM。</w:t>
      </w:r>
    </w:p>
    <w:p>
      <w:pPr>
        <w:ind w:firstLine="210" w:firstLineChars="100"/>
        <w:rPr>
          <w:rFonts w:hint="default"/>
          <w:lang w:val="en-US" w:eastAsia="zh-CN"/>
        </w:rPr>
      </w:pPr>
      <w:r>
        <w:drawing>
          <wp:anchor distT="0" distB="0" distL="114300" distR="114300" simplePos="0" relativeHeight="251665408"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60"/>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上传代码后，打开串口监视器，波特率设置为9600，将一个障碍物放在cobit正前方，串口会将cobit与障碍物之间的距离打印出来，数据单位为厘米。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p>
    <w:p>
      <w:r>
        <w:drawing>
          <wp:inline distT="0" distB="0" distL="114300" distR="114300">
            <wp:extent cx="5269865" cy="5417185"/>
            <wp:effectExtent l="0" t="0" r="6985" b="1206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61"/>
                    <a:stretch>
                      <a:fillRect/>
                    </a:stretch>
                  </pic:blipFill>
                  <pic:spPr>
                    <a:xfrm>
                      <a:off x="0" y="0"/>
                      <a:ext cx="5269865" cy="5417185"/>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66432" behindDoc="0" locked="0" layoutInCell="1" allowOverlap="1">
            <wp:simplePos x="0" y="0"/>
            <wp:positionH relativeFrom="column">
              <wp:posOffset>16510</wp:posOffset>
            </wp:positionH>
            <wp:positionV relativeFrom="paragraph">
              <wp:posOffset>60325</wp:posOffset>
            </wp:positionV>
            <wp:extent cx="1911350" cy="1012190"/>
            <wp:effectExtent l="0" t="0" r="12700" b="165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62"/>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pPr>
        <w:ind w:firstLine="210" w:firstLineChars="100"/>
      </w:pPr>
      <w:r>
        <w:drawing>
          <wp:inline distT="0" distB="0" distL="114300" distR="114300">
            <wp:extent cx="5273040" cy="5359400"/>
            <wp:effectExtent l="0" t="0" r="3810" b="1270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63"/>
                    <a:stretch>
                      <a:fillRect/>
                    </a:stretch>
                  </pic:blipFill>
                  <pic:spPr>
                    <a:xfrm>
                      <a:off x="0" y="0"/>
                      <a:ext cx="5273040" cy="53594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蓝牙接口示例</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6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default"/>
          <w:lang w:val="en-US" w:eastAsia="zh-CN"/>
        </w:rPr>
      </w:pPr>
      <w:bookmarkStart w:id="6" w:name="OLE_LINK8"/>
      <w:r>
        <w:rPr>
          <w:rFonts w:hint="eastAsia"/>
          <w:lang w:val="en-US" w:eastAsia="zh-CN"/>
        </w:rPr>
        <w:t>上传代码后，将蓝牙与接口相连，然后使用手机蓝牙APP配对蓝牙，打开串口监视器，波特率设置为9600，按蓝牙APP上的任意按键，Arduino IDE的串口监视器将打印蓝牙APP的按键值。</w:t>
      </w:r>
    </w:p>
    <w:bookmarkEnd w:id="6"/>
    <w:p>
      <w:pPr>
        <w:rPr>
          <w:rFonts w:hint="eastAsia"/>
          <w:lang w:val="en-US" w:eastAsia="zh-CN"/>
        </w:rPr>
      </w:pPr>
    </w:p>
    <w:p>
      <w:pPr>
        <w:rPr>
          <w:rFonts w:hint="default"/>
          <w:lang w:val="en-US" w:eastAsia="zh-CN"/>
        </w:rPr>
      </w:pPr>
      <w:r>
        <w:rPr>
          <w:rFonts w:hint="eastAsia"/>
          <w:color w:val="FF0000"/>
          <w:lang w:val="en-US" w:eastAsia="zh-CN"/>
        </w:rPr>
        <w:t>注意：</w:t>
      </w:r>
      <w:r>
        <w:rPr>
          <w:rFonts w:hint="eastAsia"/>
          <w:lang w:val="en-US" w:eastAsia="zh-CN"/>
        </w:rPr>
        <w:t>蓝牙必须处于串口透传模式才能传输数据给Cobit。</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车轮转动示例</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我们已将复杂的步进电机驱动代码编写成库文件形式，并预留有丰富的AIP接口，使用AIP接口可以非常简单、高效地实现各种应用，详细使用方法可以看</w:t>
      </w:r>
      <w:r>
        <w:rPr>
          <w:rFonts w:hint="default"/>
          <w:lang w:val="en-US" w:eastAsia="zh-CN"/>
        </w:rPr>
        <w:t>”</w:t>
      </w:r>
      <w:r>
        <w:rPr>
          <w:rFonts w:hint="eastAsia"/>
          <w:lang w:val="en-US" w:eastAsia="zh-CN"/>
        </w:rPr>
        <w:t>Wheels</w:t>
      </w:r>
      <w:r>
        <w:rPr>
          <w:rFonts w:hint="default"/>
          <w:lang w:val="en-US" w:eastAsia="zh-CN"/>
        </w:rPr>
        <w:t>”</w:t>
      </w:r>
      <w:r>
        <w:rPr>
          <w:rFonts w:hint="eastAsia"/>
          <w:lang w:val="en-US" w:eastAsia="zh-CN"/>
        </w:rPr>
        <w:t>示例代码</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后面的解析。</w:t>
      </w:r>
    </w:p>
    <w:p>
      <w:pPr>
        <w:ind w:firstLine="210" w:firstLineChars="100"/>
        <w:rPr>
          <w:rFonts w:hint="eastAsia"/>
          <w:lang w:val="en-US" w:eastAsia="zh-CN"/>
        </w:rPr>
      </w:pPr>
      <w:r>
        <w:rPr>
          <w:rFonts w:hint="eastAsia"/>
          <w:lang w:val="en-US" w:eastAsia="zh-CN"/>
        </w:rPr>
        <w:t>上传代码后，Cobit左右两个电机先是顺时针转动5秒，再逆时针转动5秒，然后一直如此循环。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Cobit的基本操作</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6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蓝牙遥控小车</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67"/>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asciiTheme="minorEastAsia" w:hAnsiTheme="minorEastAsia" w:eastAsiaTheme="minorEastAsia" w:cstheme="minor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红外遥控小车</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68"/>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76672"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54"/>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Arduino按键值与功能：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asciiTheme="minorEastAsia" w:hAnsiTheme="minorEastAsia" w:eastAsiaTheme="minorEastAsia" w:cstheme="minor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巡线小车</w:t>
      </w:r>
    </w:p>
    <w:p>
      <w:pPr>
        <w:rPr>
          <w:rFonts w:hint="eastAsia"/>
          <w:lang w:val="en-US" w:eastAsia="zh-CN"/>
        </w:rPr>
      </w:pPr>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69"/>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9504"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70"/>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71"/>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72"/>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73"/>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画地为牢小车</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7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68480" behindDoc="0" locked="0" layoutInCell="1" allowOverlap="1">
            <wp:simplePos x="0" y="0"/>
            <wp:positionH relativeFrom="column">
              <wp:posOffset>16510</wp:posOffset>
            </wp:positionH>
            <wp:positionV relativeFrom="paragraph">
              <wp:posOffset>74295</wp:posOffset>
            </wp:positionV>
            <wp:extent cx="1490345" cy="1329055"/>
            <wp:effectExtent l="0" t="0" r="14605" b="4445"/>
            <wp:wrapSquare wrapText="bothSides"/>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75"/>
                    <a:stretch>
                      <a:fillRect/>
                    </a:stretch>
                  </pic:blipFill>
                  <pic:spPr>
                    <a:xfrm>
                      <a:off x="0" y="0"/>
                      <a:ext cx="1490345" cy="1329055"/>
                    </a:xfrm>
                    <a:prstGeom prst="rect">
                      <a:avLst/>
                    </a:prstGeom>
                    <a:noFill/>
                    <a:ln>
                      <a:noFill/>
                    </a:ln>
                  </pic:spPr>
                </pic:pic>
              </a:graphicData>
            </a:graphic>
          </wp:anchor>
        </w:drawing>
      </w: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追光小车</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7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70528" behindDoc="0" locked="0" layoutInCell="1" allowOverlap="1">
            <wp:simplePos x="0" y="0"/>
            <wp:positionH relativeFrom="column">
              <wp:posOffset>0</wp:posOffset>
            </wp:positionH>
            <wp:positionV relativeFrom="paragraph">
              <wp:posOffset>24765</wp:posOffset>
            </wp:positionV>
            <wp:extent cx="2614295" cy="1119505"/>
            <wp:effectExtent l="0" t="0" r="14605" b="4445"/>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77"/>
                    <a:stretch>
                      <a:fillRect/>
                    </a:stretch>
                  </pic:blipFill>
                  <pic:spPr>
                    <a:xfrm>
                      <a:off x="0" y="0"/>
                      <a:ext cx="2614295" cy="1119505"/>
                    </a:xfrm>
                    <a:prstGeom prst="rect">
                      <a:avLst/>
                    </a:prstGeom>
                    <a:noFill/>
                    <a:ln>
                      <a:noFill/>
                    </a:ln>
                  </pic:spPr>
                </pic:pic>
              </a:graphicData>
            </a:graphic>
          </wp:anchor>
        </w:drawing>
      </w: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走迷宫小车</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78"/>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71552"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79"/>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调距离最远又大于最小距离的方向行驶，如果左右距离均小于最小距离，小车将调头行驶一段距离再测量左右两边的距离。</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绘画小车</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80"/>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72576"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81"/>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写字小车</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82"/>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83"/>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b/>
          <w:lang w:val="en-US" w:eastAsia="zh-CN"/>
        </w:rPr>
        <w:t xml:space="preserve">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4"/>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Micro:bit有自己的专属开发板，分为V1与V2两个版本，现在主流使用的是V2版本，它功能强大，集成了大多数常用的传感器，保留有外扩的IO口，可以进行外扩展实验。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4"/>
                    <a:stretch>
                      <a:fillRect/>
                    </a:stretch>
                  </pic:blipFill>
                  <pic:spPr>
                    <a:xfrm>
                      <a:off x="0" y="0"/>
                      <a:ext cx="5269865" cy="4153535"/>
                    </a:xfrm>
                    <a:prstGeom prst="rect">
                      <a:avLst/>
                    </a:prstGeom>
                    <a:noFill/>
                    <a:ln>
                      <a:noFill/>
                    </a:ln>
                  </pic:spPr>
                </pic:pic>
              </a:graphicData>
            </a:graphic>
          </wp:inline>
        </w:drawing>
      </w:r>
    </w:p>
    <w:p>
      <w:pPr>
        <w:rPr>
          <w:rFonts w:hint="eastAsia"/>
          <w:lang w:val="en-US"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4"/>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5"/>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4"/>
          <w:rFonts w:hint="eastAsia"/>
          <w:lang w:val="en-US" w:eastAsia="zh-CN"/>
        </w:rPr>
        <w:t>https://makecode.microbit.org/reference</w:t>
      </w:r>
      <w:r>
        <w:rPr>
          <w:rFonts w:hint="eastAsia"/>
          <w:lang w:val="en-US" w:eastAsia="zh-CN"/>
        </w:rPr>
        <w:fldChar w:fldCharType="end"/>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4"/>
          <w:rFonts w:hint="eastAsia"/>
          <w:lang w:val="en-US" w:eastAsia="zh-CN"/>
        </w:rPr>
        <w:t>https://makecode.microbit.org/device</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逻辑与数据类型参考。</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4"/>
          <w:rFonts w:hint="eastAsia"/>
          <w:lang w:val="en-US" w:eastAsia="zh-CN"/>
        </w:rPr>
        <w:t>https://makecode.microbit.org/blocks</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4"/>
          <w:rFonts w:hint="eastAsia"/>
          <w:lang w:val="en-US" w:eastAsia="zh-CN"/>
        </w:rPr>
        <w:t>https://makecode.microbit.org/javascript</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Get started micro:bit</w:t>
      </w:r>
    </w:p>
    <w:p>
      <w:pPr>
        <w:rPr>
          <w:rFonts w:hint="eastAsia"/>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4"/>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86"/>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Cobit使用Micro:bit编程</w:t>
      </w:r>
    </w:p>
    <w:p>
      <w:pPr>
        <w:rPr>
          <w:rFonts w:hint="eastAsia"/>
          <w:lang w:val="en-US" w:eastAsia="zh-CN"/>
        </w:rPr>
      </w:pPr>
      <w:r>
        <w:rPr>
          <w:rFonts w:hint="eastAsia"/>
          <w:lang w:val="en-US" w:eastAsia="zh-CN"/>
        </w:rPr>
        <w:t>我们使用makecode为cobit开发了一个专属的扩展包，使得我们也可以使用micro:bit编程cobit，此micro:bit扩展包的使用是基于cobit烧录了arduino的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代码，否则micro:bit扩展包不起作用。</w:t>
      </w:r>
    </w:p>
    <w:p>
      <w:r>
        <w:drawing>
          <wp:inline distT="0" distB="0" distL="114300" distR="114300">
            <wp:extent cx="5271135" cy="2290445"/>
            <wp:effectExtent l="0" t="0" r="5715" b="1460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87"/>
                    <a:stretch>
                      <a:fillRect/>
                    </a:stretch>
                  </pic:blipFill>
                  <pic:spPr>
                    <a:xfrm>
                      <a:off x="0" y="0"/>
                      <a:ext cx="5271135" cy="2290445"/>
                    </a:xfrm>
                    <a:prstGeom prst="rect">
                      <a:avLst/>
                    </a:prstGeom>
                    <a:noFill/>
                    <a:ln>
                      <a:noFill/>
                    </a:ln>
                  </pic:spPr>
                </pic:pic>
              </a:graphicData>
            </a:graphic>
          </wp:inline>
        </w:drawing>
      </w:r>
    </w:p>
    <w:p/>
    <w:p>
      <w:pPr>
        <w:ind w:firstLine="210" w:firstLineChars="100"/>
        <w:rPr>
          <w:rFonts w:hint="default"/>
          <w:lang w:val="en-US" w:eastAsia="zh-CN"/>
        </w:rPr>
      </w:pPr>
      <w:r>
        <w:rPr>
          <w:rFonts w:hint="eastAsia"/>
          <w:lang w:eastAsia="zh-CN"/>
        </w:rPr>
        <w:t>有两种方法烧录</w:t>
      </w:r>
      <w:r>
        <w:rPr>
          <w:rFonts w:hint="eastAsia"/>
          <w:lang w:val="en-US" w:eastAsia="zh-CN"/>
        </w:rPr>
        <w:t>microbit代码，二选一即可。XLoader烧录不需要搭建编程环境，只要确保安装USB驱动，如果没安装USB驱动的可以参考Arduino的</w:t>
      </w:r>
      <w:r>
        <w:rPr>
          <w:rFonts w:hint="default"/>
          <w:lang w:val="en-US" w:eastAsia="zh-CN"/>
        </w:rPr>
        <w:t>”</w:t>
      </w:r>
      <w:r>
        <w:rPr>
          <w:rFonts w:hint="eastAsia"/>
          <w:lang w:val="en-US" w:eastAsia="zh-CN"/>
        </w:rPr>
        <w:t>Install the USB-to-UART COM port driver</w:t>
      </w:r>
      <w:r>
        <w:rPr>
          <w:rFonts w:hint="default"/>
          <w:lang w:val="en-US" w:eastAsia="zh-CN"/>
        </w:rPr>
        <w:t>”</w:t>
      </w:r>
      <w:r>
        <w:rPr>
          <w:rFonts w:hint="eastAsia"/>
          <w:lang w:val="en-US" w:eastAsia="zh-CN"/>
        </w:rPr>
        <w:t>章节；Arduino IDE烧录需要安装Arduino IDE与cobit库文件，还要安装USB驱动。</w:t>
      </w:r>
    </w:p>
    <w:p>
      <w:pPr>
        <w:rPr>
          <w:rFonts w:hint="eastAsia"/>
          <w:lang w:val="en-US" w:eastAsia="zh-CN"/>
        </w:rPr>
      </w:pPr>
    </w:p>
    <w:p>
      <w:pPr>
        <w:rPr>
          <w:rFonts w:hint="default"/>
          <w:b/>
          <w:bCs/>
          <w:lang w:val="en-US" w:eastAsia="zh-CN"/>
        </w:rPr>
      </w:pPr>
      <w:r>
        <w:rPr>
          <w:rFonts w:hint="default"/>
          <w:b/>
          <w:bCs/>
          <w:lang w:val="en-US" w:eastAsia="zh-CN"/>
        </w:rPr>
        <w:t>XLoader</w:t>
      </w:r>
      <w:r>
        <w:rPr>
          <w:rFonts w:hint="eastAsia"/>
          <w:b/>
          <w:bCs/>
          <w:lang w:val="en-US" w:eastAsia="zh-CN"/>
        </w:rPr>
        <w:t>烧录</w:t>
      </w:r>
    </w:p>
    <w:p>
      <w:pPr>
        <w:rPr>
          <w:rFonts w:hint="eastAsia"/>
          <w:lang w:val="en-US" w:eastAsia="zh-CN"/>
        </w:rPr>
      </w:pPr>
      <w:r>
        <w:drawing>
          <wp:anchor distT="0" distB="0" distL="114300" distR="114300" simplePos="0" relativeHeight="251689984" behindDoc="0" locked="0" layoutInCell="1" allowOverlap="1">
            <wp:simplePos x="0" y="0"/>
            <wp:positionH relativeFrom="column">
              <wp:posOffset>-65405</wp:posOffset>
            </wp:positionH>
            <wp:positionV relativeFrom="paragraph">
              <wp:posOffset>60960</wp:posOffset>
            </wp:positionV>
            <wp:extent cx="2085975" cy="1965325"/>
            <wp:effectExtent l="0" t="0" r="9525" b="15875"/>
            <wp:wrapSquare wrapText="bothSides"/>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88"/>
                    <a:stretch>
                      <a:fillRect/>
                    </a:stretch>
                  </pic:blipFill>
                  <pic:spPr>
                    <a:xfrm>
                      <a:off x="0" y="0"/>
                      <a:ext cx="2085975" cy="196532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应用程序与需要烧录的.HEX文件存放于下载的</w:t>
      </w:r>
      <w:r>
        <w:rPr>
          <w:rFonts w:hint="default"/>
          <w:lang w:val="en-US" w:eastAsia="zh-CN"/>
        </w:rPr>
        <w:t>”XLoader”</w:t>
      </w:r>
      <w:r>
        <w:rPr>
          <w:rFonts w:hint="eastAsia"/>
          <w:lang w:val="en-US" w:eastAsia="zh-CN"/>
        </w:rPr>
        <w:t>文件夹和</w:t>
      </w:r>
      <w:r>
        <w:rPr>
          <w:rFonts w:hint="default"/>
          <w:lang w:val="en-US" w:eastAsia="zh-CN"/>
        </w:rPr>
        <w:t>”microbit HEX”</w:t>
      </w:r>
      <w:r>
        <w:rPr>
          <w:rFonts w:hint="eastAsia"/>
          <w:lang w:val="en-US" w:eastAsia="zh-CN"/>
        </w:rPr>
        <w:t>中，打开</w:t>
      </w:r>
      <w:r>
        <w:rPr>
          <w:rFonts w:hint="default"/>
          <w:lang w:val="en-US" w:eastAsia="zh-CN"/>
        </w:rPr>
        <w:t>”XLoader”</w:t>
      </w:r>
      <w:r>
        <w:rPr>
          <w:rFonts w:hint="eastAsia"/>
          <w:lang w:val="en-US" w:eastAsia="zh-CN"/>
        </w:rPr>
        <w:t>文件夹双击</w:t>
      </w:r>
      <w:r>
        <w:rPr>
          <w:rFonts w:hint="default"/>
          <w:lang w:val="en-US" w:eastAsia="zh-CN"/>
        </w:rPr>
        <w:t>”</w:t>
      </w:r>
      <w:r>
        <w:drawing>
          <wp:inline distT="0" distB="0" distL="114300" distR="114300">
            <wp:extent cx="666750" cy="161925"/>
            <wp:effectExtent l="0" t="0" r="0" b="9525"/>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89"/>
                    <a:stretch>
                      <a:fillRect/>
                    </a:stretch>
                  </pic:blipFill>
                  <pic:spPr>
                    <a:xfrm>
                      <a:off x="0" y="0"/>
                      <a:ext cx="666750" cy="161925"/>
                    </a:xfrm>
                    <a:prstGeom prst="rect">
                      <a:avLst/>
                    </a:prstGeom>
                    <a:noFill/>
                    <a:ln>
                      <a:noFill/>
                    </a:ln>
                  </pic:spPr>
                </pic:pic>
              </a:graphicData>
            </a:graphic>
          </wp:inline>
        </w:drawing>
      </w:r>
      <w:r>
        <w:rPr>
          <w:rFonts w:hint="default"/>
          <w:lang w:val="en-US" w:eastAsia="zh-CN"/>
        </w:rPr>
        <w:t>”</w:t>
      </w:r>
      <w:r>
        <w:rPr>
          <w:rFonts w:hint="eastAsia"/>
          <w:lang w:val="en-US" w:eastAsia="zh-CN"/>
        </w:rPr>
        <w:t>图标打开应用程序，选择</w:t>
      </w:r>
      <w:r>
        <w:rPr>
          <w:rFonts w:hint="default"/>
          <w:lang w:val="en-US" w:eastAsia="zh-CN"/>
        </w:rPr>
        <w:t>”Microbit.hex”</w:t>
      </w:r>
      <w:r>
        <w:rPr>
          <w:rFonts w:hint="eastAsia"/>
          <w:lang w:val="en-US" w:eastAsia="zh-CN"/>
        </w:rPr>
        <w:t>文件，选择设备类型为</w:t>
      </w:r>
      <w:r>
        <w:rPr>
          <w:rFonts w:hint="default"/>
          <w:lang w:val="en-US" w:eastAsia="zh-CN"/>
        </w:rPr>
        <w:t>”</w:t>
      </w:r>
      <w:r>
        <w:rPr>
          <w:rFonts w:hint="eastAsia"/>
          <w:lang w:val="en-US" w:eastAsia="zh-CN"/>
        </w:rPr>
        <w:t>Uno (ATmega328)</w:t>
      </w:r>
      <w:r>
        <w:rPr>
          <w:rFonts w:hint="default"/>
          <w:lang w:val="en-US" w:eastAsia="zh-CN"/>
        </w:rPr>
        <w:t>”</w:t>
      </w:r>
      <w:r>
        <w:rPr>
          <w:rFonts w:hint="eastAsia"/>
          <w:lang w:val="en-US" w:eastAsia="zh-CN"/>
        </w:rPr>
        <w:t>，选择COM port，并设置波特率为115200，</w:t>
      </w:r>
      <w:bookmarkStart w:id="18" w:name="_GoBack"/>
      <w:bookmarkEnd w:id="18"/>
      <w:r>
        <w:rPr>
          <w:rFonts w:hint="eastAsia"/>
          <w:lang w:val="en-US" w:eastAsia="zh-CN"/>
        </w:rPr>
        <w:t>点击</w:t>
      </w:r>
      <w:r>
        <w:rPr>
          <w:rFonts w:hint="default"/>
          <w:lang w:val="en-US" w:eastAsia="zh-CN"/>
        </w:rPr>
        <w:t>”</w:t>
      </w:r>
      <w:r>
        <w:rPr>
          <w:rFonts w:hint="eastAsia"/>
          <w:lang w:val="en-US" w:eastAsia="zh-CN"/>
        </w:rPr>
        <w:t>Upload</w:t>
      </w:r>
      <w:r>
        <w:rPr>
          <w:rFonts w:hint="default"/>
          <w:lang w:val="en-US" w:eastAsia="zh-CN"/>
        </w:rPr>
        <w:t>”</w:t>
      </w:r>
      <w:r>
        <w:rPr>
          <w:rFonts w:hint="eastAsia"/>
          <w:lang w:val="en-US" w:eastAsia="zh-CN"/>
        </w:rPr>
        <w:t>烧录代码。</w:t>
      </w:r>
    </w:p>
    <w:p>
      <w:pPr>
        <w:rPr>
          <w:rFonts w:hint="eastAsia"/>
          <w:lang w:val="en-US" w:eastAsia="zh-CN"/>
        </w:rPr>
      </w:pPr>
    </w:p>
    <w:p>
      <w:pPr>
        <w:rPr>
          <w:rFonts w:hint="default"/>
          <w:lang w:val="en-US" w:eastAsia="zh-CN"/>
        </w:rPr>
      </w:pPr>
    </w:p>
    <w:p/>
    <w:p>
      <w:pPr>
        <w:rPr>
          <w:rFonts w:hint="eastAsia"/>
          <w:lang w:val="en-US" w:eastAsia="zh-CN"/>
        </w:rPr>
      </w:pPr>
      <w:r>
        <w:rPr>
          <w:rFonts w:hint="eastAsia"/>
          <w:b/>
          <w:bCs/>
          <w:lang w:val="en-US" w:eastAsia="zh-CN"/>
        </w:rPr>
        <w:t>Arduino IDE烧录</w:t>
      </w:r>
    </w:p>
    <w:p>
      <w:pPr>
        <w:ind w:firstLine="210" w:firstLineChars="100"/>
        <w:rPr>
          <w:rFonts w:hint="eastAsia"/>
          <w:lang w:val="en-US" w:eastAsia="zh-CN"/>
        </w:rPr>
      </w:pPr>
      <w:r>
        <w:rPr>
          <w:rFonts w:hint="eastAsia"/>
          <w:lang w:val="en-US" w:eastAsia="zh-CN"/>
        </w:rPr>
        <w:t xml:space="preserve">下载arduino </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代码，具体arduino IDE下载与Cobit库的安装请查看</w:t>
      </w:r>
      <w:r>
        <w:rPr>
          <w:rFonts w:hint="default"/>
          <w:lang w:val="en-US" w:eastAsia="zh-CN"/>
        </w:rPr>
        <w:t>”</w:t>
      </w:r>
      <w:r>
        <w:rPr>
          <w:rFonts w:hint="eastAsia"/>
          <w:lang w:val="en-US" w:eastAsia="zh-CN"/>
        </w:rPr>
        <w:t>Geting start with cobit for arduino</w:t>
      </w:r>
      <w:r>
        <w:rPr>
          <w:rFonts w:hint="default"/>
          <w:lang w:val="en-US" w:eastAsia="zh-CN"/>
        </w:rPr>
        <w:t>”</w:t>
      </w:r>
      <w:r>
        <w:rPr>
          <w:rFonts w:hint="eastAsia"/>
          <w:lang w:val="en-US" w:eastAsia="zh-CN"/>
        </w:rPr>
        <w:t>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90"/>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91"/>
                    <a:stretch>
                      <a:fillRect/>
                    </a:stretch>
                  </pic:blipFill>
                  <pic:spPr>
                    <a:xfrm>
                      <a:off x="0" y="0"/>
                      <a:ext cx="5272405" cy="35947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30"/>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eastAsia"/>
          <w:lang w:val="en-US" w:eastAsia="zh-CN"/>
        </w:rPr>
      </w:pPr>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92"/>
                    <a:stretch>
                      <a:fillRect/>
                    </a:stretch>
                  </pic:blipFill>
                  <pic:spPr>
                    <a:xfrm>
                      <a:off x="0" y="0"/>
                      <a:ext cx="5271770" cy="5443855"/>
                    </a:xfrm>
                    <a:prstGeom prst="rect">
                      <a:avLst/>
                    </a:prstGeom>
                    <a:noFill/>
                    <a:ln>
                      <a:noFill/>
                    </a:ln>
                  </pic:spPr>
                </pic:pic>
              </a:graphicData>
            </a:graphic>
          </wp:inline>
        </w:drawing>
      </w:r>
    </w:p>
    <w:p>
      <w:pPr>
        <w:rPr>
          <w:rFonts w:hint="eastAsia"/>
          <w:lang w:val="en-US" w:eastAsia="zh-CN"/>
        </w:rPr>
      </w:pPr>
    </w:p>
    <w:p>
      <w:pPr>
        <w:rPr>
          <w:rFonts w:hint="eastAsia" w:eastAsiaTheme="minorEastAsia"/>
          <w:lang w:eastAsia="zh-CN"/>
        </w:rPr>
      </w:pPr>
      <w:r>
        <w:rPr>
          <w:rFonts w:hint="eastAsia"/>
          <w:lang w:eastAsia="zh-CN"/>
        </w:rPr>
        <w:t>校验代码，如果代码有错误，此步骤无法通过，</w:t>
      </w:r>
      <w:r>
        <w:rPr>
          <w:rFonts w:hint="eastAsia"/>
          <w:lang w:val="en-US" w:eastAsia="zh-CN"/>
        </w:rPr>
        <w:t>IDE底部的信息窗口打印橙色错误信息。</w:t>
      </w:r>
    </w:p>
    <w:p>
      <w:pPr>
        <w:rPr>
          <w:rFonts w:hint="eastAsia"/>
          <w:lang w:val="en-US" w:eastAsia="zh-CN"/>
        </w:rPr>
      </w:pPr>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93"/>
                    <a:stretch>
                      <a:fillRect/>
                    </a:stretch>
                  </pic:blipFill>
                  <pic:spPr>
                    <a:xfrm>
                      <a:off x="0" y="0"/>
                      <a:ext cx="48387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94"/>
                    <a:stretch>
                      <a:fillRect/>
                    </a:stretch>
                  </pic:blipFill>
                  <pic:spPr>
                    <a:xfrm>
                      <a:off x="0" y="0"/>
                      <a:ext cx="4848225"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Micro:bit 的Cobit扩展包使用前需要进行加载，步骤如下：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95"/>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96"/>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97"/>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至此，所有准备工作已好，可以使用makecode对Cobit进行编程。</w:t>
      </w: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基于Cobit的Makecode语句解析</w:t>
      </w:r>
    </w:p>
    <w:p>
      <w:pPr>
        <w:rPr>
          <w:rFonts w:hint="eastAsia"/>
          <w:lang w:val="en-US" w:eastAsia="zh-CN"/>
        </w:rPr>
      </w:pPr>
      <w:r>
        <w:rPr>
          <w:rFonts w:hint="eastAsia"/>
          <w:lang w:val="en-US" w:eastAsia="zh-CN"/>
        </w:rPr>
        <w:t>基于Cobit的Makecode语句全部集成在Cobit扩展包里，只需简单地拖拽到micro:bit代码编辑区域即可使用，语句解析如下: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语句</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解析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98"/>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Cobit内部设备初始化语句，</w:t>
            </w:r>
            <w:r>
              <w:rPr>
                <w:rFonts w:hint="eastAsia"/>
                <w:color w:val="FF0000"/>
                <w:sz w:val="18"/>
                <w:szCs w:val="18"/>
                <w:vertAlign w:val="baseline"/>
                <w:lang w:val="en-US" w:eastAsia="zh-CN"/>
              </w:rPr>
              <w:t>必须在“on start”中初始化一次</w:t>
            </w:r>
            <w:r>
              <w:rPr>
                <w:rFonts w:hint="eastAsia"/>
                <w:sz w:val="18"/>
                <w:szCs w:val="18"/>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99"/>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Cobit写字语句，第一个参数为</w:t>
            </w:r>
            <w:r>
              <w:rPr>
                <w:rFonts w:hint="default"/>
                <w:sz w:val="18"/>
                <w:szCs w:val="18"/>
                <w:vertAlign w:val="baseline"/>
                <w:lang w:val="en-US" w:eastAsia="zh-CN"/>
              </w:rPr>
              <w:t>ASCII可显示字符</w:t>
            </w:r>
            <w:r>
              <w:rPr>
                <w:rFonts w:hint="eastAsia"/>
                <w:sz w:val="18"/>
                <w:szCs w:val="18"/>
                <w:vertAlign w:val="baseline"/>
                <w:lang w:val="en-US" w:eastAsia="zh-CN"/>
              </w:rPr>
              <w:t>中的任一字符，第二个参数为字体的大小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100"/>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Cobit车停止运行语句。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101"/>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Cobit车连续行驶语句，第一个参数为方向，第二参数为速度。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02"/>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Cobit车精确距离行驶语句，第一个参数为方向，第二个参数为行驶距离，第三个参数速度。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03"/>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Cobit车精确转向语句，第一个参数问方向，第二个参数为转动角度，第三个参数为速度。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04"/>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Cobit车轮模式选择语句，第一个参数为轮子选择；第二个参数为模式选择，Step模式为步进模式，可以进行精确行驶，Continue模式为连续行驶模式，行驶距离与距离与转动角度不可控。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05"/>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Cobit车轮转向选择语句，第一个参数为轮子选择，第二个参数为转向选择。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106"/>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Cobit车轮速度选择，第一个参数为轮子选择，第二个参数为速递选择。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107"/>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Cobit车轮精确转动角度设置，第一个参数为轮子选择，第二个参数为转动角度设置。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108"/>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Cobit车轮精确转动距离设置，第一个参数为轮子选择，第二个参数为行驶距离设置。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109"/>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Cobit车轮状态选择，第一个参数为轮子选择，第二个参数为停止或者刹车状态选择。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110"/>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Cobit车的Sonar开关状态设置。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11"/>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返回Cobit车的Sonar测量距离数据。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112"/>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返回Cobit车的红外接收传感器接收到的数据。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13"/>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红外遥控器的按键值。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14"/>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Cobit车的蜂鸣器开关状态设置。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15"/>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16"/>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设置蜂鸣器的音量。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17"/>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Cobit车舵机接口关状态设置。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18"/>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设置舵机转动角度，第一个参数为选择接口，第二个参数为转动角度。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19"/>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车头灯开关状态设置，第一个参数为车灯选择，第二个参数为开关状态选择。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686050" cy="5143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20"/>
                          <a:stretch>
                            <a:fillRect/>
                          </a:stretch>
                        </pic:blipFill>
                        <pic:spPr>
                          <a:xfrm>
                            <a:off x="0" y="0"/>
                            <a:ext cx="2686050" cy="5143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车头灯亮度设置，第一个参数为车灯选择，第二个参数为亮度。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21"/>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读取光敏电阻数据，参数为光敏电阻选择。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22"/>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读取巡线传感器的数据，参数为巡线传感器选择。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23"/>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RGB灯亮度设置。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24"/>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RGB灯色卡，第一个参数为RGB灯选择，第二个参数为颜色选择。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25"/>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RGB灯任意颜色设置，第1个参数为RGB灯选择，第2---3参数为对应的红、绿、蓝颜色设置，通过调整这三参数的数值可以使RGB灯发出不同颜色的光。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26"/>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读取Cobit车的电池电压。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27"/>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读取Cobit车的电池百分比，0---100%映射为6.5V---8.4V。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28"/>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设置Cobit车预留IO口的模式，第一个参数为IO口选择，第二个参数为IO模式选择。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29"/>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读取IO输出电平设置，第一个参数为IO口选择，第二参数为IO输出电平设置。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30"/>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IO口输出PWM信号，参数为0---255。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31"/>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读取IO口的数字值，参数为IO口选择。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32"/>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读取IO口的模拟值，参数为IO口选择。</w:t>
            </w:r>
          </w:p>
        </w:tc>
      </w:tr>
    </w:tbl>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示例教程</w:t>
      </w:r>
    </w:p>
    <w:p>
      <w:pPr>
        <w:ind w:firstLine="210" w:firstLineChars="100"/>
        <w:rPr>
          <w:rFonts w:hint="eastAsia"/>
          <w:lang w:val="en-US" w:eastAsia="zh-CN"/>
        </w:rPr>
      </w:pPr>
      <w:r>
        <w:rPr>
          <w:rFonts w:hint="eastAsia"/>
          <w:lang w:val="en-US" w:eastAsia="zh-CN"/>
        </w:rPr>
        <w:t>所有Makecode示例的源码我们都存放在“Makecode”文件夹下，使用时请打开makecode在线编程网页：</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pPr>
        <w:rPr>
          <w:rFonts w:hint="eastAsia"/>
          <w:lang w:val="en-US" w:eastAsia="zh-CN"/>
        </w:rPr>
      </w:pPr>
      <w:r>
        <w:drawing>
          <wp:inline distT="0" distB="0" distL="114300" distR="114300">
            <wp:extent cx="5266055" cy="1859280"/>
            <wp:effectExtent l="0" t="0" r="10795" b="7620"/>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133"/>
                    <a:stretch>
                      <a:fillRect/>
                    </a:stretch>
                  </pic:blipFill>
                  <pic:spPr>
                    <a:xfrm>
                      <a:off x="0" y="0"/>
                      <a:ext cx="5266055" cy="185928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接着通过</w:t>
      </w:r>
      <w:r>
        <w:rPr>
          <w:rFonts w:hint="default"/>
          <w:lang w:val="en-US" w:eastAsia="zh-CN"/>
        </w:rPr>
        <w:t>”</w:t>
      </w:r>
      <w:r>
        <w:rPr>
          <w:rFonts w:hint="eastAsia"/>
          <w:lang w:val="en-US" w:eastAsia="zh-CN"/>
        </w:rPr>
        <w:t>Import</w:t>
      </w:r>
      <w:r>
        <w:rPr>
          <w:rFonts w:hint="default"/>
          <w:lang w:val="en-US" w:eastAsia="zh-CN"/>
        </w:rPr>
        <w:t>”</w:t>
      </w:r>
      <w:r>
        <w:rPr>
          <w:rFonts w:hint="eastAsia"/>
          <w:lang w:val="en-US" w:eastAsia="zh-CN"/>
        </w:rPr>
        <w:t>菜单从</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文件夹中导入所需的示例，上传到microbit即可。</w:t>
      </w:r>
    </w:p>
    <w:p>
      <w:pPr>
        <w:ind w:firstLine="210" w:firstLineChars="100"/>
        <w:rPr>
          <w:rFonts w:hint="default"/>
          <w:lang w:val="en-US" w:eastAsia="zh-CN"/>
        </w:rPr>
      </w:pPr>
    </w:p>
    <w:p>
      <w:pPr>
        <w:ind w:firstLine="211" w:firstLineChars="100"/>
        <w:rPr>
          <w:rFonts w:hint="eastAsia"/>
          <w:lang w:val="en-US" w:eastAsia="zh-CN"/>
        </w:rPr>
      </w:pPr>
      <w:r>
        <w:rPr>
          <w:rFonts w:hint="eastAsia"/>
          <w:b/>
          <w:bCs/>
          <w:color w:val="FF0000"/>
          <w:lang w:val="en-US" w:eastAsia="zh-CN"/>
        </w:rPr>
        <w:t>特别注意</w:t>
      </w:r>
      <w:r>
        <w:rPr>
          <w:rFonts w:hint="eastAsia"/>
          <w:lang w:val="en-US" w:eastAsia="zh-CN"/>
        </w:rPr>
        <w:t>，以下示例是基于cobit烧录了arduino的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代码，否则不起作用，具体操作请查看</w:t>
      </w:r>
      <w:r>
        <w:rPr>
          <w:rFonts w:hint="default"/>
          <w:lang w:val="en-US" w:eastAsia="zh-CN"/>
        </w:rPr>
        <w:t>”</w:t>
      </w:r>
      <w:r>
        <w:rPr>
          <w:rFonts w:hint="eastAsia"/>
          <w:lang w:val="en-US" w:eastAsia="zh-CN"/>
        </w:rPr>
        <w:t>Cobit使用Micro:bit编程</w:t>
      </w:r>
      <w:r>
        <w:rPr>
          <w:rFonts w:hint="default"/>
          <w:lang w:val="en-US" w:eastAsia="zh-CN"/>
        </w:rPr>
        <w:t>”</w:t>
      </w:r>
      <w:r>
        <w:rPr>
          <w:rFonts w:hint="eastAsia"/>
          <w:lang w:val="en-US" w:eastAsia="zh-CN"/>
        </w:rPr>
        <w:t>章节。</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r>
        <w:drawing>
          <wp:inline distT="0" distB="0" distL="114300" distR="114300">
            <wp:extent cx="5269865" cy="5374005"/>
            <wp:effectExtent l="0" t="0" r="6985" b="17145"/>
            <wp:docPr id="1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4"/>
                    <pic:cNvPicPr>
                      <a:picLocks noChangeAspect="1"/>
                    </pic:cNvPicPr>
                  </pic:nvPicPr>
                  <pic:blipFill>
                    <a:blip r:embed="rId44"/>
                    <a:stretch>
                      <a:fillRect/>
                    </a:stretch>
                  </pic:blipFill>
                  <pic:spPr>
                    <a:xfrm>
                      <a:off x="0" y="0"/>
                      <a:ext cx="5269865" cy="537400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drawing>
          <wp:anchor distT="0" distB="0" distL="114300" distR="114300" simplePos="0" relativeHeight="251689984"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45"/>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83840"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46"/>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蜂鸣器示例</w:t>
      </w:r>
    </w:p>
    <w:p>
      <w:pPr>
        <w:rPr>
          <w:rFonts w:hint="eastAsia"/>
          <w:lang w:val="en-US" w:eastAsia="zh-CN"/>
        </w:rPr>
      </w:pPr>
      <w:r>
        <w:drawing>
          <wp:inline distT="0" distB="0" distL="114300" distR="114300">
            <wp:extent cx="5269865" cy="5504815"/>
            <wp:effectExtent l="0" t="0" r="6985" b="635"/>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47"/>
                    <a:stretch>
                      <a:fillRect/>
                    </a:stretch>
                  </pic:blipFill>
                  <pic:spPr>
                    <a:xfrm>
                      <a:off x="0" y="0"/>
                      <a:ext cx="5269865" cy="5504815"/>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default"/>
          <w:lang w:val="en-US" w:eastAsia="zh-CN"/>
        </w:rPr>
      </w:pPr>
      <w:r>
        <w:drawing>
          <wp:anchor distT="0" distB="0" distL="114300" distR="114300" simplePos="0" relativeHeight="251692032" behindDoc="0" locked="0" layoutInCell="1" allowOverlap="1">
            <wp:simplePos x="0" y="0"/>
            <wp:positionH relativeFrom="column">
              <wp:posOffset>0</wp:posOffset>
            </wp:positionH>
            <wp:positionV relativeFrom="paragraph">
              <wp:posOffset>79375</wp:posOffset>
            </wp:positionV>
            <wp:extent cx="2034540" cy="1696085"/>
            <wp:effectExtent l="0" t="0" r="3810" b="18415"/>
            <wp:wrapSquare wrapText="bothSides"/>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48"/>
                    <a:stretch>
                      <a:fillRect/>
                    </a:stretch>
                  </pic:blipFill>
                  <pic:spPr>
                    <a:xfrm>
                      <a:off x="0" y="0"/>
                      <a:ext cx="2034540" cy="1696085"/>
                    </a:xfrm>
                    <a:prstGeom prst="rect">
                      <a:avLst/>
                    </a:prstGeom>
                    <a:noFill/>
                    <a:ln>
                      <a:noFill/>
                    </a:ln>
                  </pic:spPr>
                </pic:pic>
              </a:graphicData>
            </a:graphic>
          </wp:anchor>
        </w:drawing>
      </w: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代码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r>
        <w:drawing>
          <wp:inline distT="0" distB="0" distL="114300" distR="114300">
            <wp:extent cx="5273040" cy="5385435"/>
            <wp:effectExtent l="0" t="0" r="3810" b="5715"/>
            <wp:docPr id="1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6"/>
                    <pic:cNvPicPr>
                      <a:picLocks noChangeAspect="1"/>
                    </pic:cNvPicPr>
                  </pic:nvPicPr>
                  <pic:blipFill>
                    <a:blip r:embed="rId49"/>
                    <a:stretch>
                      <a:fillRect/>
                    </a:stretch>
                  </pic:blipFill>
                  <pic:spPr>
                    <a:xfrm>
                      <a:off x="0" y="0"/>
                      <a:ext cx="5273040" cy="538543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1008"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50"/>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Cobit前端集成了两个光敏电阻，“PR”代码可以读出它们的模拟值。</w:t>
      </w:r>
    </w:p>
    <w:p>
      <w:pPr>
        <w:ind w:firstLine="210" w:firstLineChars="100"/>
        <w:rPr>
          <w:rFonts w:hint="eastAsia"/>
          <w:lang w:val="en-US" w:eastAsia="zh-CN"/>
        </w:rPr>
      </w:pPr>
      <w:r>
        <w:rPr>
          <w:rFonts w:hint="eastAsia"/>
          <w:lang w:val="en-US" w:eastAsia="zh-CN"/>
        </w:rPr>
        <w:t>上传代码后，打开arduino IDE的串口监视器，将波特率设置为9600，监视器将打印两个光敏电阻的数据。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r>
        <w:drawing>
          <wp:inline distT="0" distB="0" distL="114300" distR="114300">
            <wp:extent cx="5273040" cy="5333365"/>
            <wp:effectExtent l="0" t="0" r="3810" b="635"/>
            <wp:docPr id="1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3"/>
                    <pic:cNvPicPr>
                      <a:picLocks noChangeAspect="1"/>
                    </pic:cNvPicPr>
                  </pic:nvPicPr>
                  <pic:blipFill>
                    <a:blip r:embed="rId51"/>
                    <a:stretch>
                      <a:fillRect/>
                    </a:stretch>
                  </pic:blipFill>
                  <pic:spPr>
                    <a:xfrm>
                      <a:off x="0" y="0"/>
                      <a:ext cx="5273040" cy="5333365"/>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78720"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52"/>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r>
        <w:drawing>
          <wp:inline distT="0" distB="0" distL="114300" distR="114300">
            <wp:extent cx="5273040" cy="5403215"/>
            <wp:effectExtent l="0" t="0" r="3810" b="6985"/>
            <wp:docPr id="1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4"/>
                    <pic:cNvPicPr>
                      <a:picLocks noChangeAspect="1"/>
                    </pic:cNvPicPr>
                  </pic:nvPicPr>
                  <pic:blipFill>
                    <a:blip r:embed="rId53"/>
                    <a:stretch>
                      <a:fillRect/>
                    </a:stretch>
                  </pic:blipFill>
                  <pic:spPr>
                    <a:xfrm>
                      <a:off x="0" y="0"/>
                      <a:ext cx="5273040" cy="540321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4080"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54"/>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eastAsia"/>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p>
      <w:pPr>
        <w:rPr>
          <w:rFonts w:hint="eastAsia"/>
          <w:lang w:val="en-US" w:eastAsia="zh-CN"/>
        </w:rPr>
      </w:pPr>
      <w:r>
        <w:drawing>
          <wp:inline distT="0" distB="0" distL="114300" distR="114300">
            <wp:extent cx="5271770" cy="995680"/>
            <wp:effectExtent l="0" t="0" r="5080" b="13970"/>
            <wp:docPr id="1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9"/>
                    <pic:cNvPicPr>
                      <a:picLocks noChangeAspect="1"/>
                    </pic:cNvPicPr>
                  </pic:nvPicPr>
                  <pic:blipFill>
                    <a:blip r:embed="rId55"/>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红外黑白线识别示例</w:t>
      </w:r>
    </w:p>
    <w:p>
      <w:r>
        <w:drawing>
          <wp:inline distT="0" distB="0" distL="114300" distR="114300">
            <wp:extent cx="5269865" cy="5391150"/>
            <wp:effectExtent l="0" t="0" r="6985" b="0"/>
            <wp:docPr id="1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pic:cNvPicPr>
                      <a:picLocks noChangeAspect="1"/>
                    </pic:cNvPicPr>
                  </pic:nvPicPr>
                  <pic:blipFill>
                    <a:blip r:embed="rId56"/>
                    <a:stretch>
                      <a:fillRect/>
                    </a:stretch>
                  </pic:blipFill>
                  <pic:spPr>
                    <a:xfrm>
                      <a:off x="0" y="0"/>
                      <a:ext cx="5269865" cy="539115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9744"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57"/>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r>
        <w:rPr>
          <w:rFonts w:hint="eastAsia"/>
          <w:lang w:val="en-US" w:eastAsia="zh-CN"/>
        </w:rPr>
        <w:t>上传代码后，打开串口监视器，将波特率设置为9600，将cobit翻转过来，使用白色纸张靠近两个红外传感器，如果左侧红外传感器检测到串口监视器打印"left detected"，如果左侧红外传感器检测到串口监视器打印"right detected"，如果左右的红外传感器都检测到串口监视器打印"left detected"与"right detected"，如果左右的红外传感器都检测到串口监视器打印"left detected"与"right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Sonar示例</w:t>
      </w:r>
    </w:p>
    <w:p>
      <w:r>
        <w:drawing>
          <wp:inline distT="0" distB="0" distL="114300" distR="114300">
            <wp:extent cx="5268595" cy="5330190"/>
            <wp:effectExtent l="0" t="0" r="8255" b="3810"/>
            <wp:docPr id="1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
                    <pic:cNvPicPr>
                      <a:picLocks noChangeAspect="1"/>
                    </pic:cNvPicPr>
                  </pic:nvPicPr>
                  <pic:blipFill>
                    <a:blip r:embed="rId58"/>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80768"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59"/>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并将模块的API集成在cobit库里面，使用API即可读取模块的测量数据，大大降低了使用难度。最大测量距离为255cm，精度为+/-1CM。</w:t>
      </w:r>
    </w:p>
    <w:p>
      <w:pPr>
        <w:ind w:firstLine="210" w:firstLineChars="100"/>
        <w:rPr>
          <w:rFonts w:hint="default"/>
          <w:lang w:val="en-US" w:eastAsia="zh-CN"/>
        </w:rPr>
      </w:pPr>
      <w:r>
        <w:drawing>
          <wp:anchor distT="0" distB="0" distL="114300" distR="114300" simplePos="0" relativeHeight="251681792"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60"/>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上传代码后，打开串口监视器，波特率设置为9600，将一个障碍物放在cobit正前方，串口会将cobit与障碍物之间的距离打印出来，数据单位为厘米。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p>
    <w:p>
      <w:r>
        <w:drawing>
          <wp:inline distT="0" distB="0" distL="114300" distR="114300">
            <wp:extent cx="5269865" cy="5417185"/>
            <wp:effectExtent l="0" t="0" r="6985" b="12065"/>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61"/>
                    <a:stretch>
                      <a:fillRect/>
                    </a:stretch>
                  </pic:blipFill>
                  <pic:spPr>
                    <a:xfrm>
                      <a:off x="0" y="0"/>
                      <a:ext cx="5269865" cy="5417185"/>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82816" behindDoc="0" locked="0" layoutInCell="1" allowOverlap="1">
            <wp:simplePos x="0" y="0"/>
            <wp:positionH relativeFrom="column">
              <wp:posOffset>16510</wp:posOffset>
            </wp:positionH>
            <wp:positionV relativeFrom="paragraph">
              <wp:posOffset>60325</wp:posOffset>
            </wp:positionV>
            <wp:extent cx="1911350" cy="1012190"/>
            <wp:effectExtent l="0" t="0" r="12700" b="16510"/>
            <wp:wrapSquare wrapText="bothSides"/>
            <wp:docPr id="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pic:cNvPicPr>
                      <a:picLocks noChangeAspect="1"/>
                    </pic:cNvPicPr>
                  </pic:nvPicPr>
                  <pic:blipFill>
                    <a:blip r:embed="rId62"/>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pPr>
        <w:ind w:firstLine="210" w:firstLineChars="100"/>
      </w:pPr>
      <w:r>
        <w:drawing>
          <wp:inline distT="0" distB="0" distL="114300" distR="114300">
            <wp:extent cx="5273040" cy="5359400"/>
            <wp:effectExtent l="0" t="0" r="3810" b="12700"/>
            <wp:docPr id="1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
                    <pic:cNvPicPr>
                      <a:picLocks noChangeAspect="1"/>
                    </pic:cNvPicPr>
                  </pic:nvPicPr>
                  <pic:blipFill>
                    <a:blip r:embed="rId63"/>
                    <a:stretch>
                      <a:fillRect/>
                    </a:stretch>
                  </pic:blipFill>
                  <pic:spPr>
                    <a:xfrm>
                      <a:off x="0" y="0"/>
                      <a:ext cx="5273040" cy="53594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车轮转动示例</w:t>
      </w:r>
    </w:p>
    <w:p>
      <w:pPr>
        <w:rPr>
          <w:rFonts w:hint="eastAsia"/>
          <w:lang w:val="en-US" w:eastAsia="zh-CN"/>
        </w:rPr>
      </w:pPr>
      <w:r>
        <w:drawing>
          <wp:inline distT="0" distB="0" distL="114300" distR="114300">
            <wp:extent cx="5273040" cy="5220970"/>
            <wp:effectExtent l="0" t="0" r="3810" b="1778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6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我们已将复杂的步进电机驱动代码编写成库文件形式，并预留有丰富的AIP接口，使用AIP接口可以非常简单、高效地实现各种应用，详细使用方法可以看</w:t>
      </w:r>
      <w:r>
        <w:rPr>
          <w:rFonts w:hint="default"/>
          <w:lang w:val="en-US" w:eastAsia="zh-CN"/>
        </w:rPr>
        <w:t>”</w:t>
      </w:r>
      <w:r>
        <w:rPr>
          <w:rFonts w:hint="eastAsia"/>
          <w:lang w:val="en-US" w:eastAsia="zh-CN"/>
        </w:rPr>
        <w:t>Wheels</w:t>
      </w:r>
      <w:r>
        <w:rPr>
          <w:rFonts w:hint="default"/>
          <w:lang w:val="en-US" w:eastAsia="zh-CN"/>
        </w:rPr>
        <w:t>”</w:t>
      </w:r>
      <w:r>
        <w:rPr>
          <w:rFonts w:hint="eastAsia"/>
          <w:lang w:val="en-US" w:eastAsia="zh-CN"/>
        </w:rPr>
        <w:t>示例代码</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后面的解析。</w:t>
      </w:r>
    </w:p>
    <w:p>
      <w:pPr>
        <w:ind w:firstLine="210" w:firstLineChars="100"/>
        <w:rPr>
          <w:rFonts w:hint="eastAsia"/>
          <w:lang w:val="en-US" w:eastAsia="zh-CN"/>
        </w:rPr>
      </w:pPr>
      <w:r>
        <w:rPr>
          <w:rFonts w:hint="eastAsia"/>
          <w:lang w:val="en-US" w:eastAsia="zh-CN"/>
        </w:rPr>
        <w:t>上传代码后，Cobit左右两个电机先是顺时针转动5秒，再逆时针转动5秒，然后一直如此循环。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Cobit的基本操作</w:t>
      </w:r>
    </w:p>
    <w:p>
      <w:pPr>
        <w:rPr>
          <w:rFonts w:hint="eastAsia"/>
          <w:lang w:val="en-US" w:eastAsia="zh-CN"/>
        </w:rPr>
      </w:pPr>
      <w:r>
        <w:drawing>
          <wp:inline distT="0" distB="0" distL="114300" distR="114300">
            <wp:extent cx="5273040" cy="5220970"/>
            <wp:effectExtent l="0" t="0" r="3810" b="17780"/>
            <wp:docPr id="1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3"/>
                    <pic:cNvPicPr>
                      <a:picLocks noChangeAspect="1"/>
                    </pic:cNvPicPr>
                  </pic:nvPicPr>
                  <pic:blipFill>
                    <a:blip r:embed="rId6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蓝牙遥控小车</w:t>
      </w:r>
    </w:p>
    <w:p>
      <w:r>
        <w:drawing>
          <wp:inline distT="0" distB="0" distL="114300" distR="114300">
            <wp:extent cx="5273040" cy="5220970"/>
            <wp:effectExtent l="0" t="0" r="3810" b="17780"/>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67"/>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asciiTheme="minorEastAsia" w:hAnsiTheme="minorEastAsia" w:eastAsiaTheme="minorEastAsia" w:cstheme="minor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红外遥控小车</w:t>
      </w:r>
    </w:p>
    <w:p>
      <w:pPr>
        <w:rPr>
          <w:rFonts w:hint="eastAsia"/>
          <w:lang w:val="en-US" w:eastAsia="zh-CN"/>
        </w:rPr>
      </w:pPr>
      <w:r>
        <w:drawing>
          <wp:inline distT="0" distB="0" distL="114300" distR="114300">
            <wp:extent cx="5273040" cy="5220970"/>
            <wp:effectExtent l="0" t="0" r="3810" b="1778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68"/>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93056"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54"/>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Arduino按键值与功能：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asciiTheme="minorEastAsia" w:hAnsiTheme="minorEastAsia" w:eastAsiaTheme="minorEastAsia" w:cstheme="minor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巡线小车</w:t>
      </w:r>
    </w:p>
    <w:p>
      <w:pPr>
        <w:rPr>
          <w:rFonts w:hint="eastAsia"/>
          <w:lang w:val="en-US" w:eastAsia="zh-CN"/>
        </w:rPr>
      </w:pPr>
      <w:r>
        <w:drawing>
          <wp:inline distT="0" distB="0" distL="114300" distR="114300">
            <wp:extent cx="5273040" cy="5220970"/>
            <wp:effectExtent l="0" t="0" r="3810" b="17780"/>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
                    <pic:cNvPicPr>
                      <a:picLocks noChangeAspect="1"/>
                    </pic:cNvPicPr>
                  </pic:nvPicPr>
                  <pic:blipFill>
                    <a:blip r:embed="rId69"/>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5888"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70"/>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71"/>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72"/>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73"/>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画地为牢小车</w:t>
      </w:r>
    </w:p>
    <w:p>
      <w:pPr>
        <w:rPr>
          <w:rFonts w:hint="eastAsia"/>
          <w:lang w:val="en-US" w:eastAsia="zh-CN"/>
        </w:rPr>
      </w:pPr>
      <w:r>
        <w:drawing>
          <wp:inline distT="0" distB="0" distL="114300" distR="114300">
            <wp:extent cx="5273040" cy="5220970"/>
            <wp:effectExtent l="0" t="0" r="3810" b="17780"/>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7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84864" behindDoc="0" locked="0" layoutInCell="1" allowOverlap="1">
            <wp:simplePos x="0" y="0"/>
            <wp:positionH relativeFrom="column">
              <wp:posOffset>16510</wp:posOffset>
            </wp:positionH>
            <wp:positionV relativeFrom="paragraph">
              <wp:posOffset>74295</wp:posOffset>
            </wp:positionV>
            <wp:extent cx="1490345" cy="1329055"/>
            <wp:effectExtent l="0" t="0" r="14605" b="4445"/>
            <wp:wrapSquare wrapText="bothSides"/>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75"/>
                    <a:stretch>
                      <a:fillRect/>
                    </a:stretch>
                  </pic:blipFill>
                  <pic:spPr>
                    <a:xfrm>
                      <a:off x="0" y="0"/>
                      <a:ext cx="1490345" cy="1329055"/>
                    </a:xfrm>
                    <a:prstGeom prst="rect">
                      <a:avLst/>
                    </a:prstGeom>
                    <a:noFill/>
                    <a:ln>
                      <a:noFill/>
                    </a:ln>
                  </pic:spPr>
                </pic:pic>
              </a:graphicData>
            </a:graphic>
          </wp:anchor>
        </w:drawing>
      </w: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追光小车</w:t>
      </w:r>
    </w:p>
    <w:p>
      <w:pPr>
        <w:rPr>
          <w:rFonts w:hint="eastAsia"/>
          <w:lang w:val="en-US" w:eastAsia="zh-CN"/>
        </w:rPr>
      </w:pPr>
      <w:r>
        <w:drawing>
          <wp:inline distT="0" distB="0" distL="114300" distR="114300">
            <wp:extent cx="5273040" cy="5220970"/>
            <wp:effectExtent l="0" t="0" r="3810" b="17780"/>
            <wp:docPr id="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9"/>
                    <pic:cNvPicPr>
                      <a:picLocks noChangeAspect="1"/>
                    </pic:cNvPicPr>
                  </pic:nvPicPr>
                  <pic:blipFill>
                    <a:blip r:embed="rId7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86912" behindDoc="0" locked="0" layoutInCell="1" allowOverlap="1">
            <wp:simplePos x="0" y="0"/>
            <wp:positionH relativeFrom="column">
              <wp:posOffset>0</wp:posOffset>
            </wp:positionH>
            <wp:positionV relativeFrom="paragraph">
              <wp:posOffset>24765</wp:posOffset>
            </wp:positionV>
            <wp:extent cx="2614295" cy="1119505"/>
            <wp:effectExtent l="0" t="0" r="14605" b="4445"/>
            <wp:wrapSquare wrapText="bothSides"/>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77"/>
                    <a:stretch>
                      <a:fillRect/>
                    </a:stretch>
                  </pic:blipFill>
                  <pic:spPr>
                    <a:xfrm>
                      <a:off x="0" y="0"/>
                      <a:ext cx="2614295" cy="1119505"/>
                    </a:xfrm>
                    <a:prstGeom prst="rect">
                      <a:avLst/>
                    </a:prstGeom>
                    <a:noFill/>
                    <a:ln>
                      <a:noFill/>
                    </a:ln>
                  </pic:spPr>
                </pic:pic>
              </a:graphicData>
            </a:graphic>
          </wp:anchor>
        </w:drawing>
      </w: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走迷宫小车</w:t>
      </w:r>
    </w:p>
    <w:p>
      <w:pPr>
        <w:rPr>
          <w:rFonts w:hint="eastAsia"/>
          <w:lang w:val="en-US" w:eastAsia="zh-CN"/>
        </w:rPr>
      </w:pPr>
      <w:r>
        <w:drawing>
          <wp:inline distT="0" distB="0" distL="114300" distR="114300">
            <wp:extent cx="5273040" cy="5220970"/>
            <wp:effectExtent l="0" t="0" r="3810" b="17780"/>
            <wp:docPr id="1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0"/>
                    <pic:cNvPicPr>
                      <a:picLocks noChangeAspect="1"/>
                    </pic:cNvPicPr>
                  </pic:nvPicPr>
                  <pic:blipFill>
                    <a:blip r:embed="rId78"/>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87936"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
                    <pic:cNvPicPr>
                      <a:picLocks noChangeAspect="1"/>
                    </pic:cNvPicPr>
                  </pic:nvPicPr>
                  <pic:blipFill>
                    <a:blip r:embed="rId79"/>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调距离最远又大于最小距离的方向行驶，如果左右距离均小于最小距离，小车将调头行驶一段距离再测量左右两边的距离。</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绘画小车</w:t>
      </w:r>
    </w:p>
    <w:p>
      <w:pPr>
        <w:rPr>
          <w:rFonts w:hint="eastAsia"/>
          <w:lang w:val="en-US" w:eastAsia="zh-CN"/>
        </w:rPr>
      </w:pPr>
      <w:r>
        <w:drawing>
          <wp:inline distT="0" distB="0" distL="114300" distR="114300">
            <wp:extent cx="5273040" cy="5220970"/>
            <wp:effectExtent l="0" t="0" r="3810" b="17780"/>
            <wp:docPr id="1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1"/>
                    <pic:cNvPicPr>
                      <a:picLocks noChangeAspect="1"/>
                    </pic:cNvPicPr>
                  </pic:nvPicPr>
                  <pic:blipFill>
                    <a:blip r:embed="rId80"/>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88960"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81"/>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写字小车</w:t>
      </w:r>
    </w:p>
    <w:p>
      <w:pPr>
        <w:rPr>
          <w:rFonts w:hint="eastAsia"/>
          <w:lang w:val="en-US" w:eastAsia="zh-CN"/>
        </w:rPr>
      </w:pPr>
      <w:r>
        <w:drawing>
          <wp:inline distT="0" distB="0" distL="114300" distR="114300">
            <wp:extent cx="5273040" cy="5220970"/>
            <wp:effectExtent l="0" t="0" r="3810" b="17780"/>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82"/>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
                    <pic:cNvPicPr>
                      <a:picLocks noChangeAspect="1"/>
                    </pic:cNvPicPr>
                  </pic:nvPicPr>
                  <pic:blipFill>
                    <a:blip r:embed="rId83"/>
                    <a:stretch>
                      <a:fillRect/>
                    </a:stretch>
                  </pic:blipFill>
                  <pic:spPr>
                    <a:xfrm>
                      <a:off x="0" y="0"/>
                      <a:ext cx="5267325" cy="134239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34"/>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35"/>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Arduino与ESP -01 wifi的使用</w:t>
      </w:r>
    </w:p>
    <w:p>
      <w:pPr>
        <w:rPr>
          <w:rFonts w:hint="default"/>
          <w:lang w:val="en-US" w:eastAsia="zh-CN"/>
        </w:rPr>
      </w:pPr>
      <w:r>
        <w:rPr>
          <w:rFonts w:hint="eastAsia"/>
          <w:lang w:val="en-US" w:eastAsia="zh-CN"/>
        </w:rPr>
        <w:t>Arduino与ESP-01的使用是基于ESP-01烧录AT固件（出厂默认），ATmega328P通过software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bCs/>
          <w:lang w:val="en-US" w:eastAsia="zh-CN"/>
        </w:rPr>
        <w:t>示例教程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本实验要实现的是通过cobit的右侧光敏电阻获取当前环境的光强度数据，让后通过ESP-01将该数据上传到互联网的ThinkSpeak网站上，我们通过ThinkSpeak网站即可随时随地查看到该数据。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36"/>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37"/>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138"/>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39"/>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40"/>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账号新建成功后，点击“channels”--&gt;“new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41"/>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42"/>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43"/>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144"/>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145"/>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146"/>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147"/>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148"/>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Arduino传代码的详细方法可以查看“Cobit使用arduino平台”章节，选择好板型与端口号后，点击上传菜单键即可：</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149"/>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150"/>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151"/>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152"/>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7" w:name="_Toc13841"/>
      <w:r>
        <w:rPr>
          <w:rFonts w:hint="eastAsia"/>
          <w:b/>
          <w:lang w:val="en-US" w:eastAsia="zh-CN"/>
        </w:rPr>
        <w:t>Trouble shooting</w:t>
      </w:r>
      <w:bookmarkEnd w:id="7"/>
    </w:p>
    <w:p>
      <w:pPr>
        <w:pStyle w:val="3"/>
        <w:bidi w:val="0"/>
        <w:rPr>
          <w:rFonts w:hint="default"/>
          <w:b/>
          <w:sz w:val="28"/>
          <w:szCs w:val="28"/>
          <w:lang w:val="en-US" w:eastAsia="zh-CN"/>
        </w:rPr>
      </w:pPr>
      <w:bookmarkStart w:id="8" w:name="_Toc12184"/>
      <w:r>
        <w:rPr>
          <w:rFonts w:hint="eastAsia"/>
          <w:b/>
          <w:sz w:val="28"/>
          <w:szCs w:val="28"/>
          <w:lang w:val="en-US" w:eastAsia="zh-CN"/>
        </w:rPr>
        <w:t>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9"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9"/>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Micro:bit</w:t>
      </w:r>
    </w:p>
    <w:p>
      <w:pPr>
        <w:rPr>
          <w:rFonts w:hint="eastAsia"/>
          <w:b/>
          <w:bCs/>
          <w:lang w:val="en-US" w:eastAsia="zh-CN"/>
        </w:rPr>
      </w:pPr>
      <w:r>
        <w:rPr>
          <w:rFonts w:hint="eastAsia"/>
          <w:b/>
          <w:bCs/>
          <w:lang w:val="en-US" w:eastAsia="zh-CN"/>
        </w:rPr>
        <w:t>无法上传代码</w:t>
      </w:r>
      <w:bookmarkEnd w:id="8"/>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10"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0"/>
      <w:r>
        <w:rPr>
          <w:rFonts w:hint="eastAsia"/>
          <w:lang w:val="en-US" w:eastAsia="zh-CN"/>
        </w:rPr>
        <w:t>USB数据是否良好？</w:t>
      </w:r>
    </w:p>
    <w:p>
      <w:pPr>
        <w:rPr>
          <w:rFonts w:hint="eastAsia"/>
          <w:lang w:val="en-US" w:eastAsia="zh-CN"/>
        </w:rPr>
      </w:pPr>
    </w:p>
    <w:p>
      <w:pPr>
        <w:rPr>
          <w:rFonts w:hint="eastAsia"/>
          <w:b/>
          <w:bCs/>
          <w:lang w:val="en-US" w:eastAsia="zh-CN"/>
        </w:rPr>
      </w:pPr>
      <w:bookmarkStart w:id="11" w:name="_Toc25715"/>
      <w:r>
        <w:rPr>
          <w:rFonts w:hint="eastAsia"/>
          <w:b/>
          <w:bCs/>
          <w:lang w:val="en-US" w:eastAsia="zh-CN"/>
        </w:rPr>
        <w:t>盘符显示不对</w:t>
      </w:r>
      <w:bookmarkEnd w:id="11"/>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2" w:name="OLE_LINK6"/>
      <w:bookmarkStart w:id="13" w:name="_Toc25983"/>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2"/>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3"/>
    <w:p>
      <w:pPr>
        <w:pStyle w:val="3"/>
        <w:bidi w:val="0"/>
        <w:rPr>
          <w:rFonts w:hint="default"/>
          <w:b/>
          <w:sz w:val="28"/>
          <w:szCs w:val="28"/>
          <w:lang w:val="en-US" w:eastAsia="zh-CN"/>
        </w:rPr>
      </w:pPr>
      <w:r>
        <w:rPr>
          <w:rFonts w:hint="eastAsia"/>
          <w:b/>
          <w:sz w:val="28"/>
          <w:szCs w:val="28"/>
          <w:lang w:val="en-US" w:eastAsia="zh-CN"/>
        </w:rPr>
        <w:t>其他故障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4" w:name="_Toc23379"/>
      <w:bookmarkStart w:id="15" w:name="_Toc3383"/>
      <w:bookmarkStart w:id="16" w:name="_Toc15512"/>
      <w:r>
        <w:rPr>
          <w:rFonts w:hint="eastAsia"/>
          <w:b/>
          <w:lang w:val="en-US" w:eastAsia="zh-CN"/>
        </w:rPr>
        <w:t>扩展与加入我们</w:t>
      </w:r>
      <w:bookmarkEnd w:id="14"/>
      <w:bookmarkEnd w:id="15"/>
      <w:bookmarkEnd w:id="16"/>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53"/>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jex-spt@outlook.com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17"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54"/>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17"/>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Gulim">
    <w:panose1 w:val="020B0600000101010101"/>
    <w:charset w:val="81"/>
    <w:family w:val="auto"/>
    <w:pitch w:val="default"/>
    <w:sig w:usb0="B00002AF" w:usb1="69D77CFB" w:usb2="00000030" w:usb3="00000000" w:csb0="4008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57E9"/>
    <w:rsid w:val="00295251"/>
    <w:rsid w:val="00B17045"/>
    <w:rsid w:val="00B91E64"/>
    <w:rsid w:val="00C4191D"/>
    <w:rsid w:val="00F11325"/>
    <w:rsid w:val="01560C59"/>
    <w:rsid w:val="01A74EB8"/>
    <w:rsid w:val="01CE557C"/>
    <w:rsid w:val="024E449F"/>
    <w:rsid w:val="02683C94"/>
    <w:rsid w:val="027A7659"/>
    <w:rsid w:val="029F7733"/>
    <w:rsid w:val="02AF246E"/>
    <w:rsid w:val="0375162C"/>
    <w:rsid w:val="038379CD"/>
    <w:rsid w:val="0401054E"/>
    <w:rsid w:val="044C68FF"/>
    <w:rsid w:val="044F74FB"/>
    <w:rsid w:val="04602A17"/>
    <w:rsid w:val="04816644"/>
    <w:rsid w:val="04875BC7"/>
    <w:rsid w:val="04A031C6"/>
    <w:rsid w:val="04AC7D5A"/>
    <w:rsid w:val="04C36FEF"/>
    <w:rsid w:val="04F809CE"/>
    <w:rsid w:val="050C15C8"/>
    <w:rsid w:val="051A43EC"/>
    <w:rsid w:val="05504BF7"/>
    <w:rsid w:val="05512EB0"/>
    <w:rsid w:val="0579653A"/>
    <w:rsid w:val="059A08D6"/>
    <w:rsid w:val="059E538E"/>
    <w:rsid w:val="05C219A9"/>
    <w:rsid w:val="063640C3"/>
    <w:rsid w:val="06674D99"/>
    <w:rsid w:val="06864F38"/>
    <w:rsid w:val="068C5C36"/>
    <w:rsid w:val="06BC3924"/>
    <w:rsid w:val="06D66F02"/>
    <w:rsid w:val="06EE15CC"/>
    <w:rsid w:val="06F06AAA"/>
    <w:rsid w:val="070D57F1"/>
    <w:rsid w:val="073B6F05"/>
    <w:rsid w:val="07407896"/>
    <w:rsid w:val="07A57D32"/>
    <w:rsid w:val="07B73B01"/>
    <w:rsid w:val="07D30E25"/>
    <w:rsid w:val="07F95488"/>
    <w:rsid w:val="080576C0"/>
    <w:rsid w:val="08124CC8"/>
    <w:rsid w:val="08185572"/>
    <w:rsid w:val="081A6CA0"/>
    <w:rsid w:val="086F741A"/>
    <w:rsid w:val="089011AE"/>
    <w:rsid w:val="08E20F57"/>
    <w:rsid w:val="090D2E4B"/>
    <w:rsid w:val="09331ED3"/>
    <w:rsid w:val="09335295"/>
    <w:rsid w:val="09B036E1"/>
    <w:rsid w:val="09B86745"/>
    <w:rsid w:val="09B96AC1"/>
    <w:rsid w:val="09D12E11"/>
    <w:rsid w:val="09D4448A"/>
    <w:rsid w:val="0A154ECC"/>
    <w:rsid w:val="0A237703"/>
    <w:rsid w:val="0A397CB6"/>
    <w:rsid w:val="0A3C0302"/>
    <w:rsid w:val="0A8A6F16"/>
    <w:rsid w:val="0AC040C0"/>
    <w:rsid w:val="0AD518EA"/>
    <w:rsid w:val="0B0A59CC"/>
    <w:rsid w:val="0B212629"/>
    <w:rsid w:val="0B214F86"/>
    <w:rsid w:val="0B891526"/>
    <w:rsid w:val="0BC66563"/>
    <w:rsid w:val="0BD13912"/>
    <w:rsid w:val="0BE63D3D"/>
    <w:rsid w:val="0C2269C9"/>
    <w:rsid w:val="0C316025"/>
    <w:rsid w:val="0C6D05C3"/>
    <w:rsid w:val="0C755B65"/>
    <w:rsid w:val="0C9A0CDC"/>
    <w:rsid w:val="0D686ED2"/>
    <w:rsid w:val="0D773AD3"/>
    <w:rsid w:val="0D814D28"/>
    <w:rsid w:val="0D963593"/>
    <w:rsid w:val="0DA43745"/>
    <w:rsid w:val="0DA81368"/>
    <w:rsid w:val="0DE83C8B"/>
    <w:rsid w:val="0E224AF9"/>
    <w:rsid w:val="0EA44004"/>
    <w:rsid w:val="0EA44D7F"/>
    <w:rsid w:val="0EA8569A"/>
    <w:rsid w:val="0EEF3462"/>
    <w:rsid w:val="0F3B1608"/>
    <w:rsid w:val="0FAE345D"/>
    <w:rsid w:val="0FD92CF7"/>
    <w:rsid w:val="100736A8"/>
    <w:rsid w:val="1088649E"/>
    <w:rsid w:val="10A228F8"/>
    <w:rsid w:val="10CC077E"/>
    <w:rsid w:val="11387B32"/>
    <w:rsid w:val="116A5158"/>
    <w:rsid w:val="116E0D0E"/>
    <w:rsid w:val="1173606C"/>
    <w:rsid w:val="11925D9C"/>
    <w:rsid w:val="11D23C48"/>
    <w:rsid w:val="12684CBA"/>
    <w:rsid w:val="12722064"/>
    <w:rsid w:val="128975E4"/>
    <w:rsid w:val="12BA54F5"/>
    <w:rsid w:val="13002790"/>
    <w:rsid w:val="13007405"/>
    <w:rsid w:val="134825FC"/>
    <w:rsid w:val="134F6952"/>
    <w:rsid w:val="13631F7E"/>
    <w:rsid w:val="13775838"/>
    <w:rsid w:val="13883826"/>
    <w:rsid w:val="13D12BFF"/>
    <w:rsid w:val="13FE4F77"/>
    <w:rsid w:val="14165DEE"/>
    <w:rsid w:val="14C74AE4"/>
    <w:rsid w:val="14C9562E"/>
    <w:rsid w:val="154F0503"/>
    <w:rsid w:val="155E3991"/>
    <w:rsid w:val="15883C6A"/>
    <w:rsid w:val="16545285"/>
    <w:rsid w:val="16A30B99"/>
    <w:rsid w:val="16F64FD2"/>
    <w:rsid w:val="175074E3"/>
    <w:rsid w:val="17941836"/>
    <w:rsid w:val="17A46300"/>
    <w:rsid w:val="1805387C"/>
    <w:rsid w:val="180E6167"/>
    <w:rsid w:val="181630AA"/>
    <w:rsid w:val="184C5434"/>
    <w:rsid w:val="1853218F"/>
    <w:rsid w:val="1860221D"/>
    <w:rsid w:val="186265C0"/>
    <w:rsid w:val="18977C4D"/>
    <w:rsid w:val="191D758C"/>
    <w:rsid w:val="192701BC"/>
    <w:rsid w:val="192C5BED"/>
    <w:rsid w:val="19406EB5"/>
    <w:rsid w:val="194308E6"/>
    <w:rsid w:val="194A1D41"/>
    <w:rsid w:val="194E2D62"/>
    <w:rsid w:val="19D25C45"/>
    <w:rsid w:val="19EF2A79"/>
    <w:rsid w:val="1A0B453D"/>
    <w:rsid w:val="1A1E2C31"/>
    <w:rsid w:val="1A3F060E"/>
    <w:rsid w:val="1A432333"/>
    <w:rsid w:val="1A85092F"/>
    <w:rsid w:val="1AB94B66"/>
    <w:rsid w:val="1AF24576"/>
    <w:rsid w:val="1AFF0DF1"/>
    <w:rsid w:val="1B04568C"/>
    <w:rsid w:val="1B223DA5"/>
    <w:rsid w:val="1B467B19"/>
    <w:rsid w:val="1B481220"/>
    <w:rsid w:val="1B4C167E"/>
    <w:rsid w:val="1B5C457E"/>
    <w:rsid w:val="1B630596"/>
    <w:rsid w:val="1B9B7BCF"/>
    <w:rsid w:val="1B9C0AE0"/>
    <w:rsid w:val="1C3174B9"/>
    <w:rsid w:val="1C5A3FD8"/>
    <w:rsid w:val="1C6E4E83"/>
    <w:rsid w:val="1CD35973"/>
    <w:rsid w:val="1D4D7C9C"/>
    <w:rsid w:val="1D7A3F9A"/>
    <w:rsid w:val="1D994BCE"/>
    <w:rsid w:val="1DB11873"/>
    <w:rsid w:val="1DFF042D"/>
    <w:rsid w:val="1E6D5EC9"/>
    <w:rsid w:val="1E7846DE"/>
    <w:rsid w:val="1E8E504B"/>
    <w:rsid w:val="1F234D8F"/>
    <w:rsid w:val="1F3057B0"/>
    <w:rsid w:val="204D0282"/>
    <w:rsid w:val="20544620"/>
    <w:rsid w:val="20721492"/>
    <w:rsid w:val="2077046D"/>
    <w:rsid w:val="209F5D65"/>
    <w:rsid w:val="2136143A"/>
    <w:rsid w:val="218B6279"/>
    <w:rsid w:val="21D33B45"/>
    <w:rsid w:val="21F12D17"/>
    <w:rsid w:val="21F46F6B"/>
    <w:rsid w:val="222F3798"/>
    <w:rsid w:val="22406ACC"/>
    <w:rsid w:val="224461CA"/>
    <w:rsid w:val="227C4A65"/>
    <w:rsid w:val="22A30C0D"/>
    <w:rsid w:val="23010CC8"/>
    <w:rsid w:val="232B3B91"/>
    <w:rsid w:val="2356378E"/>
    <w:rsid w:val="237C660C"/>
    <w:rsid w:val="23832502"/>
    <w:rsid w:val="23A824DB"/>
    <w:rsid w:val="23E504CF"/>
    <w:rsid w:val="23E61BA8"/>
    <w:rsid w:val="23FF3737"/>
    <w:rsid w:val="241A47BB"/>
    <w:rsid w:val="24297042"/>
    <w:rsid w:val="24756A6B"/>
    <w:rsid w:val="24B500BE"/>
    <w:rsid w:val="2528638C"/>
    <w:rsid w:val="25842289"/>
    <w:rsid w:val="25987FB3"/>
    <w:rsid w:val="268737CD"/>
    <w:rsid w:val="26AC154E"/>
    <w:rsid w:val="27356E94"/>
    <w:rsid w:val="275472A5"/>
    <w:rsid w:val="275C160B"/>
    <w:rsid w:val="27794C40"/>
    <w:rsid w:val="27C14718"/>
    <w:rsid w:val="27E9343B"/>
    <w:rsid w:val="27EB3DCB"/>
    <w:rsid w:val="2828146E"/>
    <w:rsid w:val="28C61363"/>
    <w:rsid w:val="28D4343B"/>
    <w:rsid w:val="291614BE"/>
    <w:rsid w:val="2916215C"/>
    <w:rsid w:val="292442D9"/>
    <w:rsid w:val="29A05654"/>
    <w:rsid w:val="29BF2721"/>
    <w:rsid w:val="29EB7386"/>
    <w:rsid w:val="2A0E0F77"/>
    <w:rsid w:val="2A0F4501"/>
    <w:rsid w:val="2A1173FA"/>
    <w:rsid w:val="2A351DD9"/>
    <w:rsid w:val="2A647D16"/>
    <w:rsid w:val="2A6D0538"/>
    <w:rsid w:val="2AA97CBD"/>
    <w:rsid w:val="2ADF242C"/>
    <w:rsid w:val="2B203560"/>
    <w:rsid w:val="2B5E1437"/>
    <w:rsid w:val="2B620C8C"/>
    <w:rsid w:val="2B800B09"/>
    <w:rsid w:val="2B901088"/>
    <w:rsid w:val="2BAE6D3C"/>
    <w:rsid w:val="2BEA4584"/>
    <w:rsid w:val="2C1B74EC"/>
    <w:rsid w:val="2C573D20"/>
    <w:rsid w:val="2C5C456F"/>
    <w:rsid w:val="2C7506EE"/>
    <w:rsid w:val="2C877C9A"/>
    <w:rsid w:val="2C943DA3"/>
    <w:rsid w:val="2CB419C2"/>
    <w:rsid w:val="2D9A5684"/>
    <w:rsid w:val="2DD1498A"/>
    <w:rsid w:val="2DF008A6"/>
    <w:rsid w:val="2EAD5EEA"/>
    <w:rsid w:val="2F0A3026"/>
    <w:rsid w:val="2F1A01B8"/>
    <w:rsid w:val="2F423CED"/>
    <w:rsid w:val="2F7A02F9"/>
    <w:rsid w:val="2F7C5A2B"/>
    <w:rsid w:val="2FA11793"/>
    <w:rsid w:val="2FBF395F"/>
    <w:rsid w:val="2FEC4CB4"/>
    <w:rsid w:val="30126703"/>
    <w:rsid w:val="30233057"/>
    <w:rsid w:val="3039290B"/>
    <w:rsid w:val="30425B7B"/>
    <w:rsid w:val="305D36C1"/>
    <w:rsid w:val="306A5958"/>
    <w:rsid w:val="30B4422C"/>
    <w:rsid w:val="31281C32"/>
    <w:rsid w:val="31441C66"/>
    <w:rsid w:val="31503CD4"/>
    <w:rsid w:val="315B4FA5"/>
    <w:rsid w:val="31655497"/>
    <w:rsid w:val="31985AFC"/>
    <w:rsid w:val="31B10628"/>
    <w:rsid w:val="320E145F"/>
    <w:rsid w:val="32245972"/>
    <w:rsid w:val="32464F74"/>
    <w:rsid w:val="32546223"/>
    <w:rsid w:val="326F1545"/>
    <w:rsid w:val="327D6AE2"/>
    <w:rsid w:val="32C65D2F"/>
    <w:rsid w:val="32DE505C"/>
    <w:rsid w:val="32F83EB6"/>
    <w:rsid w:val="33081ED8"/>
    <w:rsid w:val="33196BD7"/>
    <w:rsid w:val="3334018C"/>
    <w:rsid w:val="34245CBD"/>
    <w:rsid w:val="34497E00"/>
    <w:rsid w:val="346352FE"/>
    <w:rsid w:val="34814BD3"/>
    <w:rsid w:val="349C33E9"/>
    <w:rsid w:val="349E5F88"/>
    <w:rsid w:val="34A87874"/>
    <w:rsid w:val="34D71885"/>
    <w:rsid w:val="34F0633A"/>
    <w:rsid w:val="35343EE6"/>
    <w:rsid w:val="35595CC1"/>
    <w:rsid w:val="35763677"/>
    <w:rsid w:val="35CA3ECD"/>
    <w:rsid w:val="35E014BC"/>
    <w:rsid w:val="3627567D"/>
    <w:rsid w:val="367006CA"/>
    <w:rsid w:val="36E16E8D"/>
    <w:rsid w:val="36ED2AEF"/>
    <w:rsid w:val="370D4BCA"/>
    <w:rsid w:val="371D0620"/>
    <w:rsid w:val="37232E77"/>
    <w:rsid w:val="375240E0"/>
    <w:rsid w:val="37834920"/>
    <w:rsid w:val="379812EF"/>
    <w:rsid w:val="37D46B84"/>
    <w:rsid w:val="37DB2CF4"/>
    <w:rsid w:val="37FB0194"/>
    <w:rsid w:val="38093B39"/>
    <w:rsid w:val="38334C45"/>
    <w:rsid w:val="387F0731"/>
    <w:rsid w:val="38916D31"/>
    <w:rsid w:val="38EA0115"/>
    <w:rsid w:val="3970210C"/>
    <w:rsid w:val="39714BA3"/>
    <w:rsid w:val="3999526E"/>
    <w:rsid w:val="39A34380"/>
    <w:rsid w:val="39A346BE"/>
    <w:rsid w:val="39AC715C"/>
    <w:rsid w:val="39FE1897"/>
    <w:rsid w:val="3A11728F"/>
    <w:rsid w:val="3A5A53F9"/>
    <w:rsid w:val="3A6E6007"/>
    <w:rsid w:val="3A9D4718"/>
    <w:rsid w:val="3AB15B75"/>
    <w:rsid w:val="3ACC3A68"/>
    <w:rsid w:val="3AF0102C"/>
    <w:rsid w:val="3B097CEA"/>
    <w:rsid w:val="3B17238B"/>
    <w:rsid w:val="3B4B4BC6"/>
    <w:rsid w:val="3B5E61B0"/>
    <w:rsid w:val="3BBF6C96"/>
    <w:rsid w:val="3BD430AC"/>
    <w:rsid w:val="3BEF514C"/>
    <w:rsid w:val="3C1C774A"/>
    <w:rsid w:val="3C921C4F"/>
    <w:rsid w:val="3CAB2390"/>
    <w:rsid w:val="3CB63DC3"/>
    <w:rsid w:val="3DF737CE"/>
    <w:rsid w:val="3E8331C4"/>
    <w:rsid w:val="3EB20FC4"/>
    <w:rsid w:val="3EDD095C"/>
    <w:rsid w:val="3F0F2646"/>
    <w:rsid w:val="3F501378"/>
    <w:rsid w:val="3F714643"/>
    <w:rsid w:val="3F743CC1"/>
    <w:rsid w:val="3F8A5DE3"/>
    <w:rsid w:val="3F9044D7"/>
    <w:rsid w:val="3F9C1C9E"/>
    <w:rsid w:val="3FEB539A"/>
    <w:rsid w:val="40025931"/>
    <w:rsid w:val="40216223"/>
    <w:rsid w:val="402A2C23"/>
    <w:rsid w:val="40694523"/>
    <w:rsid w:val="408B7A55"/>
    <w:rsid w:val="409E7384"/>
    <w:rsid w:val="40CA1D70"/>
    <w:rsid w:val="40CF0274"/>
    <w:rsid w:val="410F678F"/>
    <w:rsid w:val="4160210E"/>
    <w:rsid w:val="41694F86"/>
    <w:rsid w:val="41CC6CBA"/>
    <w:rsid w:val="41D059BF"/>
    <w:rsid w:val="41F6242A"/>
    <w:rsid w:val="42407258"/>
    <w:rsid w:val="42407B4E"/>
    <w:rsid w:val="425E28BC"/>
    <w:rsid w:val="425E298A"/>
    <w:rsid w:val="427950B6"/>
    <w:rsid w:val="4285270C"/>
    <w:rsid w:val="431B1635"/>
    <w:rsid w:val="432A4634"/>
    <w:rsid w:val="43412760"/>
    <w:rsid w:val="43421D89"/>
    <w:rsid w:val="43512C73"/>
    <w:rsid w:val="43740898"/>
    <w:rsid w:val="439625E7"/>
    <w:rsid w:val="43A8334C"/>
    <w:rsid w:val="43FB5576"/>
    <w:rsid w:val="440B5AEA"/>
    <w:rsid w:val="44AD06C5"/>
    <w:rsid w:val="44DB1194"/>
    <w:rsid w:val="44F4018C"/>
    <w:rsid w:val="45412E8C"/>
    <w:rsid w:val="4561360C"/>
    <w:rsid w:val="456E7953"/>
    <w:rsid w:val="45804F50"/>
    <w:rsid w:val="45966667"/>
    <w:rsid w:val="45D04FAC"/>
    <w:rsid w:val="46012D08"/>
    <w:rsid w:val="460A2CB4"/>
    <w:rsid w:val="462F7FD8"/>
    <w:rsid w:val="464E44B6"/>
    <w:rsid w:val="46652881"/>
    <w:rsid w:val="46D87362"/>
    <w:rsid w:val="46F71C1A"/>
    <w:rsid w:val="47206517"/>
    <w:rsid w:val="4727404B"/>
    <w:rsid w:val="474208B8"/>
    <w:rsid w:val="47487C61"/>
    <w:rsid w:val="47550382"/>
    <w:rsid w:val="478A1C67"/>
    <w:rsid w:val="47AC11EF"/>
    <w:rsid w:val="47C41DC8"/>
    <w:rsid w:val="47D955FB"/>
    <w:rsid w:val="47DA22CF"/>
    <w:rsid w:val="47FB2BFE"/>
    <w:rsid w:val="480408F5"/>
    <w:rsid w:val="48205E3F"/>
    <w:rsid w:val="485E24DA"/>
    <w:rsid w:val="488B0407"/>
    <w:rsid w:val="48A17372"/>
    <w:rsid w:val="48B05237"/>
    <w:rsid w:val="490E010F"/>
    <w:rsid w:val="492B0F90"/>
    <w:rsid w:val="49560247"/>
    <w:rsid w:val="49851489"/>
    <w:rsid w:val="4A4721C5"/>
    <w:rsid w:val="4A4A2683"/>
    <w:rsid w:val="4B1D1F7E"/>
    <w:rsid w:val="4B542E56"/>
    <w:rsid w:val="4B563231"/>
    <w:rsid w:val="4B5B5ECC"/>
    <w:rsid w:val="4B6D03EB"/>
    <w:rsid w:val="4BA53333"/>
    <w:rsid w:val="4BDE02B1"/>
    <w:rsid w:val="4BE74F95"/>
    <w:rsid w:val="4BFD360E"/>
    <w:rsid w:val="4C50303E"/>
    <w:rsid w:val="4CDF7FEE"/>
    <w:rsid w:val="4CE9304B"/>
    <w:rsid w:val="4CEE2770"/>
    <w:rsid w:val="4CF04CBB"/>
    <w:rsid w:val="4CF14495"/>
    <w:rsid w:val="4D2445CB"/>
    <w:rsid w:val="4D3F45E0"/>
    <w:rsid w:val="4D520226"/>
    <w:rsid w:val="4D7755CE"/>
    <w:rsid w:val="4D9A35DE"/>
    <w:rsid w:val="4DCA1DDC"/>
    <w:rsid w:val="4DD04681"/>
    <w:rsid w:val="4E1D6A8F"/>
    <w:rsid w:val="4E25247A"/>
    <w:rsid w:val="4E3F6E0C"/>
    <w:rsid w:val="4E552CAC"/>
    <w:rsid w:val="4E612BDB"/>
    <w:rsid w:val="4E7568A7"/>
    <w:rsid w:val="4E8C3A11"/>
    <w:rsid w:val="4EA31E77"/>
    <w:rsid w:val="4ED31193"/>
    <w:rsid w:val="4F1A7567"/>
    <w:rsid w:val="4F246D59"/>
    <w:rsid w:val="4F575C8A"/>
    <w:rsid w:val="4F596351"/>
    <w:rsid w:val="500D08D2"/>
    <w:rsid w:val="504271D5"/>
    <w:rsid w:val="50A961AF"/>
    <w:rsid w:val="50BB4500"/>
    <w:rsid w:val="50D70390"/>
    <w:rsid w:val="50DB20FA"/>
    <w:rsid w:val="51707B58"/>
    <w:rsid w:val="51B80F78"/>
    <w:rsid w:val="51CD64B3"/>
    <w:rsid w:val="51EF47E6"/>
    <w:rsid w:val="52294C2F"/>
    <w:rsid w:val="522B3B1F"/>
    <w:rsid w:val="52BF17BB"/>
    <w:rsid w:val="52D0452E"/>
    <w:rsid w:val="52F61FBC"/>
    <w:rsid w:val="5364590F"/>
    <w:rsid w:val="5373168B"/>
    <w:rsid w:val="538D14BE"/>
    <w:rsid w:val="53BD38EA"/>
    <w:rsid w:val="544F598C"/>
    <w:rsid w:val="546E09B2"/>
    <w:rsid w:val="54802D92"/>
    <w:rsid w:val="548B1096"/>
    <w:rsid w:val="54A05B8A"/>
    <w:rsid w:val="54FD394E"/>
    <w:rsid w:val="552603A3"/>
    <w:rsid w:val="555B30EA"/>
    <w:rsid w:val="558E1B22"/>
    <w:rsid w:val="55FF250B"/>
    <w:rsid w:val="560C274E"/>
    <w:rsid w:val="561C2DCD"/>
    <w:rsid w:val="563503EB"/>
    <w:rsid w:val="5656053A"/>
    <w:rsid w:val="56C55190"/>
    <w:rsid w:val="56DA2459"/>
    <w:rsid w:val="57063158"/>
    <w:rsid w:val="57634E1B"/>
    <w:rsid w:val="5766559A"/>
    <w:rsid w:val="577020E9"/>
    <w:rsid w:val="5790585A"/>
    <w:rsid w:val="57981019"/>
    <w:rsid w:val="57A730AE"/>
    <w:rsid w:val="57B06F4A"/>
    <w:rsid w:val="57B76C3A"/>
    <w:rsid w:val="580B4F7F"/>
    <w:rsid w:val="584119A4"/>
    <w:rsid w:val="58617846"/>
    <w:rsid w:val="58705BC5"/>
    <w:rsid w:val="58837BDB"/>
    <w:rsid w:val="589E0453"/>
    <w:rsid w:val="58C97B3E"/>
    <w:rsid w:val="592E51ED"/>
    <w:rsid w:val="59751577"/>
    <w:rsid w:val="59DE2562"/>
    <w:rsid w:val="5A1B2C16"/>
    <w:rsid w:val="5A356603"/>
    <w:rsid w:val="5A3C1CF8"/>
    <w:rsid w:val="5A5C1A7E"/>
    <w:rsid w:val="5A6A4491"/>
    <w:rsid w:val="5AB8787B"/>
    <w:rsid w:val="5AEA38D0"/>
    <w:rsid w:val="5AEF626C"/>
    <w:rsid w:val="5B033EC6"/>
    <w:rsid w:val="5B2D590D"/>
    <w:rsid w:val="5B663595"/>
    <w:rsid w:val="5B7C3B77"/>
    <w:rsid w:val="5B8550A0"/>
    <w:rsid w:val="5C0A5F29"/>
    <w:rsid w:val="5C4C3627"/>
    <w:rsid w:val="5C7C7E6F"/>
    <w:rsid w:val="5CC628D8"/>
    <w:rsid w:val="5CD518EE"/>
    <w:rsid w:val="5D1F1B84"/>
    <w:rsid w:val="5D375ED6"/>
    <w:rsid w:val="5D7578E9"/>
    <w:rsid w:val="5D9925CC"/>
    <w:rsid w:val="5DA56D66"/>
    <w:rsid w:val="5DA85CB9"/>
    <w:rsid w:val="5DE74AB7"/>
    <w:rsid w:val="5DEC7A06"/>
    <w:rsid w:val="5E2309B8"/>
    <w:rsid w:val="5E415B7F"/>
    <w:rsid w:val="5E750319"/>
    <w:rsid w:val="5EC53E90"/>
    <w:rsid w:val="5F1E210C"/>
    <w:rsid w:val="5F264DA4"/>
    <w:rsid w:val="5F6A7DD4"/>
    <w:rsid w:val="5FA062F0"/>
    <w:rsid w:val="5FD526C8"/>
    <w:rsid w:val="60184F83"/>
    <w:rsid w:val="6022206B"/>
    <w:rsid w:val="60375C2A"/>
    <w:rsid w:val="607A747D"/>
    <w:rsid w:val="60BE5E3B"/>
    <w:rsid w:val="60DA7CE3"/>
    <w:rsid w:val="60DD5337"/>
    <w:rsid w:val="60FA7040"/>
    <w:rsid w:val="615C1435"/>
    <w:rsid w:val="61BC7052"/>
    <w:rsid w:val="61CC1B3D"/>
    <w:rsid w:val="61D14997"/>
    <w:rsid w:val="62046D3A"/>
    <w:rsid w:val="626B418D"/>
    <w:rsid w:val="627D619F"/>
    <w:rsid w:val="62A37C78"/>
    <w:rsid w:val="62FA6B1E"/>
    <w:rsid w:val="634538A8"/>
    <w:rsid w:val="63696B7B"/>
    <w:rsid w:val="63854B6E"/>
    <w:rsid w:val="639C18CE"/>
    <w:rsid w:val="63ED157B"/>
    <w:rsid w:val="63F816AE"/>
    <w:rsid w:val="64F50BD8"/>
    <w:rsid w:val="652743C3"/>
    <w:rsid w:val="656E4A2C"/>
    <w:rsid w:val="65B73ADF"/>
    <w:rsid w:val="65BC4D99"/>
    <w:rsid w:val="65ED3C4F"/>
    <w:rsid w:val="65FD4C1E"/>
    <w:rsid w:val="665A00DA"/>
    <w:rsid w:val="665B23C4"/>
    <w:rsid w:val="66BB30BA"/>
    <w:rsid w:val="66BB476C"/>
    <w:rsid w:val="66C532D0"/>
    <w:rsid w:val="66CE0D74"/>
    <w:rsid w:val="66D43365"/>
    <w:rsid w:val="66DF6F38"/>
    <w:rsid w:val="66E94C05"/>
    <w:rsid w:val="67386A4C"/>
    <w:rsid w:val="67444029"/>
    <w:rsid w:val="675C4EBF"/>
    <w:rsid w:val="677677A0"/>
    <w:rsid w:val="67A76827"/>
    <w:rsid w:val="67BD4044"/>
    <w:rsid w:val="67ED5AE3"/>
    <w:rsid w:val="682F0330"/>
    <w:rsid w:val="685318A1"/>
    <w:rsid w:val="68574A57"/>
    <w:rsid w:val="68A65EC7"/>
    <w:rsid w:val="68B95B39"/>
    <w:rsid w:val="68D70ACE"/>
    <w:rsid w:val="68EE5D69"/>
    <w:rsid w:val="692C287A"/>
    <w:rsid w:val="69566712"/>
    <w:rsid w:val="696B1294"/>
    <w:rsid w:val="6B1B68FA"/>
    <w:rsid w:val="6B361B7A"/>
    <w:rsid w:val="6B6568D8"/>
    <w:rsid w:val="6BA320A4"/>
    <w:rsid w:val="6BAB75E1"/>
    <w:rsid w:val="6BAC30FE"/>
    <w:rsid w:val="6C1C3F66"/>
    <w:rsid w:val="6C355DBA"/>
    <w:rsid w:val="6C6221AA"/>
    <w:rsid w:val="6C653586"/>
    <w:rsid w:val="6C7A1F59"/>
    <w:rsid w:val="6C820029"/>
    <w:rsid w:val="6CA15FE8"/>
    <w:rsid w:val="6CBB42FF"/>
    <w:rsid w:val="6CCF61F2"/>
    <w:rsid w:val="6CD27AA0"/>
    <w:rsid w:val="6CE0164E"/>
    <w:rsid w:val="6CE30AAB"/>
    <w:rsid w:val="6CE72431"/>
    <w:rsid w:val="6D0E7306"/>
    <w:rsid w:val="6D136100"/>
    <w:rsid w:val="6D2D5B5E"/>
    <w:rsid w:val="6D6B7CE7"/>
    <w:rsid w:val="6D6C6353"/>
    <w:rsid w:val="6D84706F"/>
    <w:rsid w:val="6D961C64"/>
    <w:rsid w:val="6D97555E"/>
    <w:rsid w:val="6DEA12DB"/>
    <w:rsid w:val="6E1C435F"/>
    <w:rsid w:val="6E5440EE"/>
    <w:rsid w:val="6E837954"/>
    <w:rsid w:val="6F6055AB"/>
    <w:rsid w:val="6FF71316"/>
    <w:rsid w:val="7007308C"/>
    <w:rsid w:val="70AC3515"/>
    <w:rsid w:val="70B96D5E"/>
    <w:rsid w:val="70BB5A81"/>
    <w:rsid w:val="710667E2"/>
    <w:rsid w:val="710D7CAB"/>
    <w:rsid w:val="710E5C9C"/>
    <w:rsid w:val="71473CB9"/>
    <w:rsid w:val="7150108E"/>
    <w:rsid w:val="715A3B8F"/>
    <w:rsid w:val="71982203"/>
    <w:rsid w:val="71CD7EF8"/>
    <w:rsid w:val="721B5CBF"/>
    <w:rsid w:val="72311159"/>
    <w:rsid w:val="72B8573E"/>
    <w:rsid w:val="730559BE"/>
    <w:rsid w:val="731D7641"/>
    <w:rsid w:val="733979D5"/>
    <w:rsid w:val="734164F2"/>
    <w:rsid w:val="73821797"/>
    <w:rsid w:val="738D1286"/>
    <w:rsid w:val="73AD6A8C"/>
    <w:rsid w:val="74007044"/>
    <w:rsid w:val="742E7057"/>
    <w:rsid w:val="746F3690"/>
    <w:rsid w:val="74E40960"/>
    <w:rsid w:val="751172BD"/>
    <w:rsid w:val="751C2B7D"/>
    <w:rsid w:val="751D0F06"/>
    <w:rsid w:val="753A528E"/>
    <w:rsid w:val="7542639C"/>
    <w:rsid w:val="754A0FD0"/>
    <w:rsid w:val="75986E03"/>
    <w:rsid w:val="75D53767"/>
    <w:rsid w:val="75F449E5"/>
    <w:rsid w:val="75F67613"/>
    <w:rsid w:val="762D733C"/>
    <w:rsid w:val="765868D4"/>
    <w:rsid w:val="765F1C88"/>
    <w:rsid w:val="768D1F2D"/>
    <w:rsid w:val="76F00D56"/>
    <w:rsid w:val="76F720F4"/>
    <w:rsid w:val="776F7CD9"/>
    <w:rsid w:val="778A7036"/>
    <w:rsid w:val="779F5193"/>
    <w:rsid w:val="77A26EA1"/>
    <w:rsid w:val="780C310D"/>
    <w:rsid w:val="78256DFA"/>
    <w:rsid w:val="788826DB"/>
    <w:rsid w:val="788A4E73"/>
    <w:rsid w:val="78E80434"/>
    <w:rsid w:val="78FF25F1"/>
    <w:rsid w:val="79431344"/>
    <w:rsid w:val="796436CB"/>
    <w:rsid w:val="79A74253"/>
    <w:rsid w:val="7A034FA5"/>
    <w:rsid w:val="7A21383B"/>
    <w:rsid w:val="7A3F41DD"/>
    <w:rsid w:val="7A694685"/>
    <w:rsid w:val="7A8E3908"/>
    <w:rsid w:val="7AB57033"/>
    <w:rsid w:val="7AC5474D"/>
    <w:rsid w:val="7AF369D2"/>
    <w:rsid w:val="7B3707C9"/>
    <w:rsid w:val="7B8B454E"/>
    <w:rsid w:val="7BA757AC"/>
    <w:rsid w:val="7BBF6EFA"/>
    <w:rsid w:val="7BD248D0"/>
    <w:rsid w:val="7C1A4147"/>
    <w:rsid w:val="7C2563F4"/>
    <w:rsid w:val="7C4B5E3E"/>
    <w:rsid w:val="7C5D3860"/>
    <w:rsid w:val="7C6A140D"/>
    <w:rsid w:val="7C725607"/>
    <w:rsid w:val="7C8C5B81"/>
    <w:rsid w:val="7CBE6BEC"/>
    <w:rsid w:val="7D035D7E"/>
    <w:rsid w:val="7D3641A3"/>
    <w:rsid w:val="7D8D5652"/>
    <w:rsid w:val="7D913C30"/>
    <w:rsid w:val="7D9D55EB"/>
    <w:rsid w:val="7DB83367"/>
    <w:rsid w:val="7DBE1138"/>
    <w:rsid w:val="7DD82650"/>
    <w:rsid w:val="7E0A743F"/>
    <w:rsid w:val="7E684C55"/>
    <w:rsid w:val="7F3929EB"/>
    <w:rsid w:val="7F3944F5"/>
    <w:rsid w:val="7FAF78FF"/>
    <w:rsid w:val="7FB44CC6"/>
    <w:rsid w:val="7FD222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6" Type="http://schemas.openxmlformats.org/officeDocument/2006/relationships/fontTable" Target="fontTable.xml"/><Relationship Id="rId155" Type="http://schemas.openxmlformats.org/officeDocument/2006/relationships/customXml" Target="../customXml/item1.xml"/><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默说</cp:lastModifiedBy>
  <dcterms:modified xsi:type="dcterms:W3CDTF">2021-08-28T08:18:28Z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F6A5C85D6CB24A3DB468044DF58130F6</vt:lpwstr>
  </property>
</Properties>
</file>